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294F21" w14:textId="2E55E9AB" w:rsidR="00607F23" w:rsidRDefault="006D2BE9" w:rsidP="004B113E">
      <w:pPr>
        <w:pBdr>
          <w:top w:val="single" w:sz="8" w:space="1" w:color="1F3864" w:themeColor="accent5" w:themeShade="80"/>
          <w:bottom w:val="single" w:sz="8" w:space="1" w:color="1F3864" w:themeColor="accent5" w:themeShade="80"/>
        </w:pBdr>
        <w:jc w:val="center"/>
        <w:rPr>
          <w:rStyle w:val="IntenseReference"/>
          <w:b w:val="0"/>
          <w:color w:val="1F3864"/>
          <w:sz w:val="48"/>
          <w:szCs w:val="48"/>
        </w:rPr>
      </w:pPr>
      <w:r w:rsidRPr="25C81D45">
        <w:rPr>
          <w:rStyle w:val="IntenseReference"/>
          <w:b w:val="0"/>
          <w:color w:val="1F3864"/>
          <w:sz w:val="48"/>
          <w:szCs w:val="48"/>
        </w:rPr>
        <w:t>Haustþing Samtaka sveitarfélaga á Vesturlandi</w:t>
      </w:r>
      <w:r w:rsidR="00823186" w:rsidRPr="25C81D45">
        <w:rPr>
          <w:rStyle w:val="IntenseReference"/>
          <w:b w:val="0"/>
          <w:color w:val="1F3864"/>
          <w:sz w:val="48"/>
          <w:szCs w:val="48"/>
        </w:rPr>
        <w:t xml:space="preserve"> </w:t>
      </w:r>
    </w:p>
    <w:p w14:paraId="63CDA27E" w14:textId="17F3686E" w:rsidR="006D699E" w:rsidRDefault="006D699E" w:rsidP="000F0431">
      <w:pPr>
        <w:jc w:val="center"/>
        <w:rPr>
          <w:rStyle w:val="IntenseReference"/>
          <w:rFonts w:cstheme="minorHAnsi"/>
          <w:b w:val="0"/>
          <w:color w:val="1F3864" w:themeColor="accent5" w:themeShade="80"/>
          <w:sz w:val="24"/>
          <w:szCs w:val="24"/>
        </w:rPr>
      </w:pPr>
    </w:p>
    <w:p w14:paraId="6FF9FA35" w14:textId="77777777" w:rsidR="003549E0" w:rsidRPr="00CE70F8" w:rsidRDefault="003549E0" w:rsidP="000F0431">
      <w:pPr>
        <w:jc w:val="center"/>
        <w:rPr>
          <w:rStyle w:val="IntenseReference"/>
          <w:rFonts w:cstheme="minorHAnsi"/>
          <w:b w:val="0"/>
          <w:color w:val="1F3864" w:themeColor="accent5" w:themeShade="80"/>
          <w:sz w:val="24"/>
          <w:szCs w:val="24"/>
        </w:rPr>
      </w:pPr>
    </w:p>
    <w:p w14:paraId="62DF9F34" w14:textId="1E5AA6B1" w:rsidR="00607F23" w:rsidRPr="006B247F" w:rsidRDefault="00783CEE" w:rsidP="00EF6A8B">
      <w:pPr>
        <w:jc w:val="center"/>
        <w:rPr>
          <w:rStyle w:val="IntenseReference"/>
          <w:rFonts w:cstheme="minorHAnsi"/>
          <w:b w:val="0"/>
          <w:color w:val="1F3864" w:themeColor="accent5" w:themeShade="80"/>
          <w:sz w:val="28"/>
          <w:szCs w:val="28"/>
        </w:rPr>
      </w:pPr>
      <w:r>
        <w:rPr>
          <w:noProof/>
        </w:rPr>
        <w:drawing>
          <wp:anchor distT="0" distB="0" distL="114300" distR="114300" simplePos="0" relativeHeight="251675648" behindDoc="1" locked="0" layoutInCell="1" allowOverlap="1" wp14:anchorId="01F30F55" wp14:editId="583B3790">
            <wp:simplePos x="0" y="0"/>
            <wp:positionH relativeFrom="margin">
              <wp:posOffset>-328295</wp:posOffset>
            </wp:positionH>
            <wp:positionV relativeFrom="paragraph">
              <wp:posOffset>206593</wp:posOffset>
            </wp:positionV>
            <wp:extent cx="2881993" cy="172656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1993" cy="1726565"/>
                    </a:xfrm>
                    <a:prstGeom prst="rect">
                      <a:avLst/>
                    </a:prstGeom>
                    <a:noFill/>
                    <a:ln>
                      <a:noFill/>
                    </a:ln>
                    <a:effectLst>
                      <a:softEdge rad="50800"/>
                    </a:effectLst>
                  </pic:spPr>
                </pic:pic>
              </a:graphicData>
            </a:graphic>
            <wp14:sizeRelH relativeFrom="page">
              <wp14:pctWidth>0</wp14:pctWidth>
            </wp14:sizeRelH>
            <wp14:sizeRelV relativeFrom="page">
              <wp14:pctHeight>0</wp14:pctHeight>
            </wp14:sizeRelV>
          </wp:anchor>
        </w:drawing>
      </w:r>
    </w:p>
    <w:p w14:paraId="37EB6927" w14:textId="16B99F3B" w:rsidR="00607F23" w:rsidRPr="006B247F" w:rsidRDefault="00BC115F" w:rsidP="00EF6A8B">
      <w:pPr>
        <w:jc w:val="center"/>
        <w:rPr>
          <w:rStyle w:val="IntenseReference"/>
          <w:rFonts w:cstheme="minorHAnsi"/>
          <w:b w:val="0"/>
          <w:color w:val="1F3864" w:themeColor="accent5" w:themeShade="80"/>
          <w:sz w:val="28"/>
          <w:szCs w:val="28"/>
        </w:rPr>
      </w:pPr>
      <w:r>
        <w:rPr>
          <w:noProof/>
        </w:rPr>
        <w:drawing>
          <wp:anchor distT="0" distB="0" distL="114300" distR="114300" simplePos="0" relativeHeight="251657215" behindDoc="1" locked="0" layoutInCell="1" allowOverlap="1" wp14:anchorId="7F779A80" wp14:editId="6B4B138C">
            <wp:simplePos x="0" y="0"/>
            <wp:positionH relativeFrom="margin">
              <wp:posOffset>2291080</wp:posOffset>
            </wp:positionH>
            <wp:positionV relativeFrom="paragraph">
              <wp:posOffset>13335</wp:posOffset>
            </wp:positionV>
            <wp:extent cx="3200400" cy="166687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1666875"/>
                    </a:xfrm>
                    <a:prstGeom prst="rect">
                      <a:avLst/>
                    </a:prstGeom>
                    <a:noFill/>
                    <a:ln>
                      <a:noFill/>
                    </a:ln>
                    <a:effectLst>
                      <a:softEdge rad="50800"/>
                    </a:effectLst>
                  </pic:spPr>
                </pic:pic>
              </a:graphicData>
            </a:graphic>
            <wp14:sizeRelH relativeFrom="page">
              <wp14:pctWidth>0</wp14:pctWidth>
            </wp14:sizeRelH>
            <wp14:sizeRelV relativeFrom="page">
              <wp14:pctHeight>0</wp14:pctHeight>
            </wp14:sizeRelV>
          </wp:anchor>
        </w:drawing>
      </w:r>
    </w:p>
    <w:p w14:paraId="43FCE99F" w14:textId="0EBD556C" w:rsidR="006D699E" w:rsidRPr="006D699E" w:rsidRDefault="006D699E" w:rsidP="00A218F9">
      <w:pPr>
        <w:rPr>
          <w:rStyle w:val="IntenseReference"/>
          <w:b w:val="0"/>
          <w:color w:val="1F3864"/>
          <w:sz w:val="32"/>
          <w:szCs w:val="32"/>
        </w:rPr>
      </w:pPr>
    </w:p>
    <w:p w14:paraId="3DAEBEF3" w14:textId="2CA66593" w:rsidR="004A7739" w:rsidRDefault="004A7739" w:rsidP="004B113E">
      <w:pPr>
        <w:pBdr>
          <w:bottom w:val="single" w:sz="8" w:space="1" w:color="1F3864" w:themeColor="accent5" w:themeShade="80"/>
        </w:pBdr>
        <w:jc w:val="center"/>
        <w:rPr>
          <w:rStyle w:val="IntenseReference"/>
          <w:b w:val="0"/>
          <w:color w:val="1F3864"/>
          <w:sz w:val="28"/>
          <w:szCs w:val="28"/>
        </w:rPr>
      </w:pPr>
    </w:p>
    <w:p w14:paraId="7F48C9E7" w14:textId="755038B8" w:rsidR="004A7739" w:rsidRDefault="004A7739" w:rsidP="004B113E">
      <w:pPr>
        <w:pBdr>
          <w:bottom w:val="single" w:sz="8" w:space="1" w:color="1F3864" w:themeColor="accent5" w:themeShade="80"/>
        </w:pBdr>
        <w:jc w:val="center"/>
        <w:rPr>
          <w:rStyle w:val="IntenseReference"/>
          <w:b w:val="0"/>
          <w:color w:val="1F3864"/>
          <w:sz w:val="28"/>
          <w:szCs w:val="28"/>
        </w:rPr>
      </w:pPr>
    </w:p>
    <w:p w14:paraId="2F2BFBB8" w14:textId="652FEFBD" w:rsidR="004A7739" w:rsidRDefault="00DF1DDF" w:rsidP="004B113E">
      <w:pPr>
        <w:pBdr>
          <w:bottom w:val="single" w:sz="8" w:space="1" w:color="1F3864" w:themeColor="accent5" w:themeShade="80"/>
        </w:pBdr>
        <w:jc w:val="center"/>
        <w:rPr>
          <w:rStyle w:val="IntenseReference"/>
          <w:b w:val="0"/>
          <w:color w:val="1F3864"/>
          <w:sz w:val="28"/>
          <w:szCs w:val="28"/>
        </w:rPr>
      </w:pPr>
      <w:r>
        <w:rPr>
          <w:noProof/>
        </w:rPr>
        <w:drawing>
          <wp:anchor distT="0" distB="0" distL="114300" distR="114300" simplePos="0" relativeHeight="251676672" behindDoc="1" locked="0" layoutInCell="1" allowOverlap="1" wp14:anchorId="6F4D9FE7" wp14:editId="501BC626">
            <wp:simplePos x="0" y="0"/>
            <wp:positionH relativeFrom="margin">
              <wp:posOffset>3891280</wp:posOffset>
            </wp:positionH>
            <wp:positionV relativeFrom="paragraph">
              <wp:posOffset>160872</wp:posOffset>
            </wp:positionV>
            <wp:extent cx="2246291" cy="1647825"/>
            <wp:effectExtent l="0" t="0" r="190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6291" cy="1647825"/>
                    </a:xfrm>
                    <a:prstGeom prst="rect">
                      <a:avLst/>
                    </a:prstGeom>
                    <a:noFill/>
                    <a:ln>
                      <a:noFill/>
                    </a:ln>
                    <a:effectLst>
                      <a:softEdge rad="50800"/>
                    </a:effectLst>
                  </pic:spPr>
                </pic:pic>
              </a:graphicData>
            </a:graphic>
            <wp14:sizeRelH relativeFrom="page">
              <wp14:pctWidth>0</wp14:pctWidth>
            </wp14:sizeRelH>
            <wp14:sizeRelV relativeFrom="page">
              <wp14:pctHeight>0</wp14:pctHeight>
            </wp14:sizeRelV>
          </wp:anchor>
        </w:drawing>
      </w:r>
      <w:r w:rsidR="004A3EA7">
        <w:rPr>
          <w:noProof/>
        </w:rPr>
        <w:drawing>
          <wp:anchor distT="0" distB="0" distL="114300" distR="114300" simplePos="0" relativeHeight="251660288" behindDoc="1" locked="0" layoutInCell="1" allowOverlap="1" wp14:anchorId="09F214D3" wp14:editId="6D656EA4">
            <wp:simplePos x="0" y="0"/>
            <wp:positionH relativeFrom="margin">
              <wp:posOffset>1948180</wp:posOffset>
            </wp:positionH>
            <wp:positionV relativeFrom="paragraph">
              <wp:posOffset>151130</wp:posOffset>
            </wp:positionV>
            <wp:extent cx="2124075" cy="1955800"/>
            <wp:effectExtent l="0" t="0" r="952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1955800"/>
                    </a:xfrm>
                    <a:prstGeom prst="rect">
                      <a:avLst/>
                    </a:prstGeom>
                    <a:noFill/>
                    <a:ln>
                      <a:noFill/>
                    </a:ln>
                    <a:effectLst>
                      <a:softEdge rad="50800"/>
                    </a:effectLst>
                  </pic:spPr>
                </pic:pic>
              </a:graphicData>
            </a:graphic>
            <wp14:sizeRelH relativeFrom="page">
              <wp14:pctWidth>0</wp14:pctWidth>
            </wp14:sizeRelH>
            <wp14:sizeRelV relativeFrom="page">
              <wp14:pctHeight>0</wp14:pctHeight>
            </wp14:sizeRelV>
          </wp:anchor>
        </w:drawing>
      </w:r>
      <w:r w:rsidR="00130F40">
        <w:rPr>
          <w:noProof/>
        </w:rPr>
        <w:drawing>
          <wp:anchor distT="0" distB="0" distL="114300" distR="114300" simplePos="0" relativeHeight="251678720" behindDoc="1" locked="0" layoutInCell="1" allowOverlap="1" wp14:anchorId="2E4CF4C4" wp14:editId="21478D8F">
            <wp:simplePos x="0" y="0"/>
            <wp:positionH relativeFrom="margin">
              <wp:align>left</wp:align>
            </wp:positionH>
            <wp:positionV relativeFrom="paragraph">
              <wp:posOffset>139700</wp:posOffset>
            </wp:positionV>
            <wp:extent cx="2075815" cy="1796889"/>
            <wp:effectExtent l="0" t="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5815" cy="1796889"/>
                    </a:xfrm>
                    <a:prstGeom prst="rect">
                      <a:avLst/>
                    </a:prstGeom>
                    <a:noFill/>
                    <a:ln>
                      <a:noFill/>
                    </a:ln>
                    <a:effectLst>
                      <a:softEdge rad="50800"/>
                    </a:effectLst>
                  </pic:spPr>
                </pic:pic>
              </a:graphicData>
            </a:graphic>
            <wp14:sizeRelH relativeFrom="page">
              <wp14:pctWidth>0</wp14:pctWidth>
            </wp14:sizeRelH>
            <wp14:sizeRelV relativeFrom="page">
              <wp14:pctHeight>0</wp14:pctHeight>
            </wp14:sizeRelV>
          </wp:anchor>
        </w:drawing>
      </w:r>
    </w:p>
    <w:p w14:paraId="3D28D79B" w14:textId="0385D996" w:rsidR="004A7739" w:rsidRDefault="008D7246" w:rsidP="008D7246">
      <w:pPr>
        <w:pBdr>
          <w:bottom w:val="single" w:sz="8" w:space="1" w:color="1F3864" w:themeColor="accent5" w:themeShade="80"/>
        </w:pBdr>
        <w:tabs>
          <w:tab w:val="left" w:pos="3810"/>
        </w:tabs>
        <w:rPr>
          <w:rStyle w:val="IntenseReference"/>
          <w:b w:val="0"/>
          <w:color w:val="1F3864"/>
          <w:sz w:val="28"/>
          <w:szCs w:val="28"/>
        </w:rPr>
      </w:pPr>
      <w:r>
        <w:rPr>
          <w:rStyle w:val="IntenseReference"/>
          <w:b w:val="0"/>
          <w:color w:val="1F3864"/>
          <w:sz w:val="28"/>
          <w:szCs w:val="28"/>
        </w:rPr>
        <w:tab/>
      </w:r>
    </w:p>
    <w:p w14:paraId="6356DFFD" w14:textId="0A5504FE" w:rsidR="004A7739" w:rsidRDefault="006A43CA" w:rsidP="004B113E">
      <w:pPr>
        <w:pBdr>
          <w:bottom w:val="single" w:sz="8" w:space="1" w:color="1F3864" w:themeColor="accent5" w:themeShade="80"/>
        </w:pBdr>
        <w:jc w:val="center"/>
        <w:rPr>
          <w:rStyle w:val="IntenseReference"/>
          <w:b w:val="0"/>
          <w:color w:val="1F3864"/>
          <w:sz w:val="28"/>
          <w:szCs w:val="28"/>
        </w:rPr>
      </w:pPr>
      <w:r>
        <w:rPr>
          <w:noProof/>
        </w:rPr>
        <w:drawing>
          <wp:anchor distT="0" distB="0" distL="114300" distR="114300" simplePos="0" relativeHeight="251677696" behindDoc="1" locked="0" layoutInCell="1" allowOverlap="1" wp14:anchorId="17B43687" wp14:editId="530A7A68">
            <wp:simplePos x="0" y="0"/>
            <wp:positionH relativeFrom="margin">
              <wp:align>center</wp:align>
            </wp:positionH>
            <wp:positionV relativeFrom="paragraph">
              <wp:posOffset>155575</wp:posOffset>
            </wp:positionV>
            <wp:extent cx="3476625" cy="1019175"/>
            <wp:effectExtent l="0" t="0" r="952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76625" cy="1019175"/>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p>
    <w:p w14:paraId="0B194642" w14:textId="0C2AAD56" w:rsidR="004A7739" w:rsidRDefault="004A7739" w:rsidP="004B113E">
      <w:pPr>
        <w:pBdr>
          <w:bottom w:val="single" w:sz="8" w:space="1" w:color="1F3864" w:themeColor="accent5" w:themeShade="80"/>
        </w:pBdr>
        <w:jc w:val="center"/>
        <w:rPr>
          <w:rStyle w:val="IntenseReference"/>
          <w:b w:val="0"/>
          <w:color w:val="1F3864"/>
          <w:sz w:val="28"/>
          <w:szCs w:val="28"/>
        </w:rPr>
      </w:pPr>
    </w:p>
    <w:p w14:paraId="6D6553B3" w14:textId="0A91ABEA" w:rsidR="009E3534" w:rsidRDefault="004A3EA7" w:rsidP="004A3EA7">
      <w:pPr>
        <w:pBdr>
          <w:bottom w:val="single" w:sz="8" w:space="1" w:color="1F3864" w:themeColor="accent5" w:themeShade="80"/>
        </w:pBdr>
        <w:tabs>
          <w:tab w:val="left" w:pos="5025"/>
        </w:tabs>
        <w:rPr>
          <w:rStyle w:val="IntenseReference"/>
          <w:b w:val="0"/>
          <w:color w:val="1F3864"/>
          <w:sz w:val="28"/>
          <w:szCs w:val="28"/>
        </w:rPr>
      </w:pPr>
      <w:r>
        <w:rPr>
          <w:rStyle w:val="IntenseReference"/>
          <w:b w:val="0"/>
          <w:color w:val="1F3864"/>
          <w:sz w:val="28"/>
          <w:szCs w:val="28"/>
        </w:rPr>
        <w:tab/>
      </w:r>
    </w:p>
    <w:p w14:paraId="7F47971C" w14:textId="4CD4BB1D" w:rsidR="009E3534" w:rsidRDefault="002B66CD" w:rsidP="004B113E">
      <w:pPr>
        <w:pBdr>
          <w:bottom w:val="single" w:sz="8" w:space="1" w:color="1F3864" w:themeColor="accent5" w:themeShade="80"/>
        </w:pBdr>
        <w:jc w:val="center"/>
        <w:rPr>
          <w:rStyle w:val="IntenseReference"/>
          <w:b w:val="0"/>
          <w:color w:val="1F3864"/>
          <w:sz w:val="28"/>
          <w:szCs w:val="28"/>
        </w:rPr>
      </w:pPr>
      <w:r>
        <w:rPr>
          <w:noProof/>
        </w:rPr>
        <w:drawing>
          <wp:anchor distT="0" distB="0" distL="114300" distR="114300" simplePos="0" relativeHeight="251674624" behindDoc="1" locked="0" layoutInCell="1" allowOverlap="1" wp14:anchorId="72179EF6" wp14:editId="3F9B4A94">
            <wp:simplePos x="0" y="0"/>
            <wp:positionH relativeFrom="margin">
              <wp:posOffset>2748363</wp:posOffset>
            </wp:positionH>
            <wp:positionV relativeFrom="paragraph">
              <wp:posOffset>36195</wp:posOffset>
            </wp:positionV>
            <wp:extent cx="3510924" cy="16097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10924" cy="1609725"/>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r w:rsidR="0082277E">
        <w:rPr>
          <w:noProof/>
        </w:rPr>
        <w:drawing>
          <wp:anchor distT="0" distB="0" distL="114300" distR="114300" simplePos="0" relativeHeight="251666432" behindDoc="1" locked="0" layoutInCell="1" allowOverlap="1" wp14:anchorId="41C5124C" wp14:editId="464AD0D3">
            <wp:simplePos x="0" y="0"/>
            <wp:positionH relativeFrom="margin">
              <wp:posOffset>548087</wp:posOffset>
            </wp:positionH>
            <wp:positionV relativeFrom="paragraph">
              <wp:posOffset>62920</wp:posOffset>
            </wp:positionV>
            <wp:extent cx="2301875" cy="1583690"/>
            <wp:effectExtent l="0" t="0" r="317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1875" cy="1583690"/>
                    </a:xfrm>
                    <a:prstGeom prst="rect">
                      <a:avLst/>
                    </a:prstGeom>
                    <a:noFill/>
                    <a:ln>
                      <a:noFill/>
                    </a:ln>
                    <a:effectLst>
                      <a:softEdge rad="50800"/>
                    </a:effectLst>
                  </pic:spPr>
                </pic:pic>
              </a:graphicData>
            </a:graphic>
            <wp14:sizeRelH relativeFrom="page">
              <wp14:pctWidth>0</wp14:pctWidth>
            </wp14:sizeRelH>
            <wp14:sizeRelV relativeFrom="page">
              <wp14:pctHeight>0</wp14:pctHeight>
            </wp14:sizeRelV>
          </wp:anchor>
        </w:drawing>
      </w:r>
    </w:p>
    <w:p w14:paraId="729BF4FE" w14:textId="420B5F62" w:rsidR="009E3534" w:rsidRDefault="009E3534" w:rsidP="004B113E">
      <w:pPr>
        <w:pBdr>
          <w:bottom w:val="single" w:sz="8" w:space="1" w:color="1F3864" w:themeColor="accent5" w:themeShade="80"/>
        </w:pBdr>
        <w:jc w:val="center"/>
        <w:rPr>
          <w:rStyle w:val="IntenseReference"/>
          <w:b w:val="0"/>
          <w:color w:val="1F3864"/>
          <w:sz w:val="28"/>
          <w:szCs w:val="28"/>
        </w:rPr>
      </w:pPr>
    </w:p>
    <w:p w14:paraId="3BB108EE" w14:textId="77777777" w:rsidR="009E3534" w:rsidRDefault="009E3534" w:rsidP="004B113E">
      <w:pPr>
        <w:pBdr>
          <w:bottom w:val="single" w:sz="8" w:space="1" w:color="1F3864" w:themeColor="accent5" w:themeShade="80"/>
        </w:pBdr>
        <w:jc w:val="center"/>
        <w:rPr>
          <w:rStyle w:val="IntenseReference"/>
          <w:b w:val="0"/>
          <w:color w:val="1F3864"/>
          <w:sz w:val="28"/>
          <w:szCs w:val="28"/>
        </w:rPr>
      </w:pPr>
    </w:p>
    <w:p w14:paraId="39542AD8" w14:textId="77777777" w:rsidR="009E3534" w:rsidRDefault="009E3534" w:rsidP="004B113E">
      <w:pPr>
        <w:pBdr>
          <w:bottom w:val="single" w:sz="8" w:space="1" w:color="1F3864" w:themeColor="accent5" w:themeShade="80"/>
        </w:pBdr>
        <w:jc w:val="center"/>
        <w:rPr>
          <w:rStyle w:val="IntenseReference"/>
          <w:b w:val="0"/>
          <w:color w:val="1F3864"/>
          <w:sz w:val="28"/>
          <w:szCs w:val="28"/>
        </w:rPr>
      </w:pPr>
    </w:p>
    <w:p w14:paraId="2935852E" w14:textId="77777777" w:rsidR="009E3534" w:rsidRDefault="009E3534" w:rsidP="004B113E">
      <w:pPr>
        <w:pBdr>
          <w:bottom w:val="single" w:sz="8" w:space="1" w:color="1F3864" w:themeColor="accent5" w:themeShade="80"/>
        </w:pBdr>
        <w:jc w:val="center"/>
        <w:rPr>
          <w:rStyle w:val="IntenseReference"/>
          <w:b w:val="0"/>
          <w:color w:val="1F3864"/>
          <w:sz w:val="28"/>
          <w:szCs w:val="28"/>
        </w:rPr>
      </w:pPr>
    </w:p>
    <w:p w14:paraId="761D83E5" w14:textId="77777777" w:rsidR="009E3534" w:rsidRDefault="009E3534" w:rsidP="004B113E">
      <w:pPr>
        <w:pBdr>
          <w:bottom w:val="single" w:sz="8" w:space="1" w:color="1F3864" w:themeColor="accent5" w:themeShade="80"/>
        </w:pBdr>
        <w:jc w:val="center"/>
        <w:rPr>
          <w:rStyle w:val="IntenseReference"/>
          <w:b w:val="0"/>
          <w:color w:val="1F3864"/>
          <w:sz w:val="28"/>
          <w:szCs w:val="28"/>
        </w:rPr>
      </w:pPr>
    </w:p>
    <w:p w14:paraId="4C6B5B84" w14:textId="4DA2A853" w:rsidR="000B2EF1" w:rsidRDefault="000B2EF1" w:rsidP="004B113E">
      <w:pPr>
        <w:pBdr>
          <w:bottom w:val="single" w:sz="8" w:space="1" w:color="1F3864" w:themeColor="accent5" w:themeShade="80"/>
        </w:pBdr>
        <w:jc w:val="center"/>
        <w:rPr>
          <w:rStyle w:val="IntenseReference"/>
          <w:b w:val="0"/>
          <w:color w:val="1F3864"/>
          <w:sz w:val="28"/>
          <w:szCs w:val="28"/>
        </w:rPr>
      </w:pPr>
    </w:p>
    <w:p w14:paraId="5E294859" w14:textId="0371F0B8" w:rsidR="006D699E" w:rsidRDefault="00823186" w:rsidP="004B113E">
      <w:pPr>
        <w:pBdr>
          <w:bottom w:val="single" w:sz="8" w:space="1" w:color="1F3864" w:themeColor="accent5" w:themeShade="80"/>
        </w:pBdr>
        <w:jc w:val="center"/>
        <w:rPr>
          <w:rStyle w:val="IntenseReference"/>
          <w:b w:val="0"/>
          <w:color w:val="1F3864"/>
          <w:sz w:val="28"/>
          <w:szCs w:val="28"/>
        </w:rPr>
      </w:pPr>
      <w:r w:rsidRPr="25C81D45">
        <w:rPr>
          <w:rStyle w:val="IntenseReference"/>
          <w:b w:val="0"/>
          <w:color w:val="1F3864"/>
          <w:sz w:val="28"/>
          <w:szCs w:val="28"/>
        </w:rPr>
        <w:t xml:space="preserve">Haldið </w:t>
      </w:r>
      <w:r w:rsidR="003D28E0">
        <w:rPr>
          <w:rStyle w:val="IntenseReference"/>
          <w:b w:val="0"/>
          <w:color w:val="1F3864"/>
          <w:sz w:val="28"/>
          <w:szCs w:val="28"/>
        </w:rPr>
        <w:t xml:space="preserve">á </w:t>
      </w:r>
      <w:proofErr w:type="spellStart"/>
      <w:r w:rsidR="003D28E0">
        <w:rPr>
          <w:rStyle w:val="IntenseReference"/>
          <w:b w:val="0"/>
          <w:color w:val="1F3864"/>
          <w:sz w:val="28"/>
          <w:szCs w:val="28"/>
        </w:rPr>
        <w:t>Teams</w:t>
      </w:r>
      <w:proofErr w:type="spellEnd"/>
    </w:p>
    <w:p w14:paraId="00790233" w14:textId="4F897002" w:rsidR="00CE70F8" w:rsidRDefault="004F2013" w:rsidP="004B113E">
      <w:pPr>
        <w:pBdr>
          <w:bottom w:val="single" w:sz="8" w:space="1" w:color="1F3864" w:themeColor="accent5" w:themeShade="80"/>
        </w:pBdr>
        <w:jc w:val="center"/>
        <w:rPr>
          <w:rStyle w:val="IntenseReference"/>
          <w:b w:val="0"/>
          <w:color w:val="1F3864"/>
          <w:sz w:val="28"/>
          <w:szCs w:val="28"/>
        </w:rPr>
      </w:pPr>
      <w:r>
        <w:rPr>
          <w:rStyle w:val="IntenseReference"/>
          <w:b w:val="0"/>
          <w:color w:val="1F3864"/>
          <w:sz w:val="28"/>
          <w:szCs w:val="28"/>
        </w:rPr>
        <w:t>16</w:t>
      </w:r>
      <w:r w:rsidR="00A218F9" w:rsidRPr="25C81D45">
        <w:rPr>
          <w:rStyle w:val="IntenseReference"/>
          <w:b w:val="0"/>
          <w:color w:val="1F3864"/>
          <w:sz w:val="28"/>
          <w:szCs w:val="28"/>
        </w:rPr>
        <w:t xml:space="preserve">. </w:t>
      </w:r>
      <w:r>
        <w:rPr>
          <w:rStyle w:val="IntenseReference"/>
          <w:b w:val="0"/>
          <w:color w:val="1F3864"/>
          <w:sz w:val="28"/>
          <w:szCs w:val="28"/>
        </w:rPr>
        <w:t>októ</w:t>
      </w:r>
      <w:r w:rsidR="009E3534">
        <w:rPr>
          <w:rStyle w:val="IntenseReference"/>
          <w:b w:val="0"/>
          <w:color w:val="1F3864"/>
          <w:sz w:val="28"/>
          <w:szCs w:val="28"/>
        </w:rPr>
        <w:t>ber</w:t>
      </w:r>
      <w:r w:rsidR="00A218F9" w:rsidRPr="25C81D45">
        <w:rPr>
          <w:rStyle w:val="IntenseReference"/>
          <w:b w:val="0"/>
          <w:color w:val="1F3864"/>
          <w:sz w:val="28"/>
          <w:szCs w:val="28"/>
        </w:rPr>
        <w:t xml:space="preserve"> 20</w:t>
      </w:r>
      <w:r>
        <w:rPr>
          <w:rStyle w:val="IntenseReference"/>
          <w:b w:val="0"/>
          <w:color w:val="1F3864"/>
          <w:sz w:val="28"/>
          <w:szCs w:val="28"/>
        </w:rPr>
        <w:t>20</w:t>
      </w:r>
    </w:p>
    <w:p w14:paraId="70C95C70" w14:textId="49248060" w:rsidR="006728A7" w:rsidRPr="006B247F" w:rsidRDefault="00AE7CBA" w:rsidP="000F0431">
      <w:pPr>
        <w:jc w:val="center"/>
        <w:rPr>
          <w:rStyle w:val="IntenseReference"/>
          <w:b w:val="0"/>
          <w:color w:val="1F3864"/>
          <w:sz w:val="28"/>
          <w:szCs w:val="28"/>
        </w:rPr>
      </w:pPr>
      <w:r w:rsidRPr="00393495">
        <w:rPr>
          <w:rFonts w:cstheme="minorHAnsi"/>
          <w:bCs/>
          <w:smallCaps/>
          <w:noProof/>
          <w:color w:val="1F3864" w:themeColor="accent5" w:themeShade="80"/>
          <w:spacing w:val="5"/>
          <w:sz w:val="28"/>
          <w:szCs w:val="28"/>
        </w:rPr>
        <w:drawing>
          <wp:anchor distT="0" distB="0" distL="114300" distR="114300" simplePos="0" relativeHeight="251658240" behindDoc="1" locked="0" layoutInCell="1" allowOverlap="1" wp14:anchorId="2F3D8159" wp14:editId="6C16A512">
            <wp:simplePos x="0" y="0"/>
            <wp:positionH relativeFrom="column">
              <wp:posOffset>2480945</wp:posOffset>
            </wp:positionH>
            <wp:positionV relativeFrom="paragraph">
              <wp:posOffset>158115</wp:posOffset>
            </wp:positionV>
            <wp:extent cx="802640" cy="857250"/>
            <wp:effectExtent l="0" t="0" r="0" b="0"/>
            <wp:wrapTight wrapText="bothSides">
              <wp:wrapPolygon edited="0">
                <wp:start x="6152" y="0"/>
                <wp:lineTo x="4101" y="1920"/>
                <wp:lineTo x="3589" y="14400"/>
                <wp:lineTo x="0" y="15360"/>
                <wp:lineTo x="0" y="21120"/>
                <wp:lineTo x="21019" y="21120"/>
                <wp:lineTo x="21019" y="15360"/>
                <wp:lineTo x="16918" y="15360"/>
                <wp:lineTo x="16918" y="1920"/>
                <wp:lineTo x="14867" y="0"/>
                <wp:lineTo x="6152" y="0"/>
              </wp:wrapPolygon>
            </wp:wrapTight>
            <wp:docPr id="1" name="Picture 1" descr="http://ssv.is/wp-content/uploads/2017/06/logo-blatt-langur-text-undir-midju-jafnad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v.is/wp-content/uploads/2017/06/logo-blatt-langur-text-undir-midju-jafnadur.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264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EC3A48" w14:textId="0BD0C4C8" w:rsidR="00823186" w:rsidRPr="00393495" w:rsidRDefault="006728A7" w:rsidP="00393495">
      <w:pPr>
        <w:rPr>
          <w:rStyle w:val="IntenseReference"/>
          <w:rFonts w:eastAsiaTheme="majorEastAsia" w:cstheme="minorHAnsi"/>
          <w:b w:val="0"/>
          <w:color w:val="auto"/>
          <w:sz w:val="32"/>
          <w:szCs w:val="32"/>
        </w:rPr>
      </w:pPr>
      <w:r w:rsidRPr="006B247F">
        <w:rPr>
          <w:rStyle w:val="IntenseReference"/>
          <w:rFonts w:cstheme="minorHAnsi"/>
          <w:b w:val="0"/>
          <w:color w:val="auto"/>
        </w:rPr>
        <w:br w:type="page"/>
      </w:r>
    </w:p>
    <w:sdt>
      <w:sdtPr>
        <w:rPr>
          <w:rFonts w:asciiTheme="minorHAnsi" w:eastAsiaTheme="minorHAnsi" w:hAnsiTheme="minorHAnsi" w:cstheme="minorHAnsi"/>
          <w:b/>
          <w:bCs/>
          <w:smallCaps/>
          <w:color w:val="5B9BD5" w:themeColor="accent1"/>
          <w:spacing w:val="5"/>
          <w:sz w:val="22"/>
          <w:szCs w:val="22"/>
          <w:lang w:val="is-IS"/>
        </w:rPr>
        <w:id w:val="-1883320265"/>
        <w:docPartObj>
          <w:docPartGallery w:val="Table of Contents"/>
          <w:docPartUnique/>
        </w:docPartObj>
      </w:sdtPr>
      <w:sdtEndPr>
        <w:rPr>
          <w:noProof/>
          <w:color w:val="auto"/>
          <w:sz w:val="18"/>
          <w:szCs w:val="18"/>
        </w:rPr>
      </w:sdtEndPr>
      <w:sdtContent>
        <w:p w14:paraId="4F430FF6" w14:textId="6ACB68A4" w:rsidR="005F4B51" w:rsidRDefault="005F4B51">
          <w:pPr>
            <w:pStyle w:val="TOCHeading"/>
            <w:rPr>
              <w:rFonts w:asciiTheme="minorHAnsi" w:hAnsiTheme="minorHAnsi" w:cstheme="minorHAnsi"/>
            </w:rPr>
          </w:pPr>
        </w:p>
        <w:p w14:paraId="426A3F96" w14:textId="77777777" w:rsidR="005A4B1E" w:rsidRPr="005A4B1E" w:rsidRDefault="005A4B1E" w:rsidP="005A4B1E">
          <w:pPr>
            <w:rPr>
              <w:lang w:val="en-US"/>
            </w:rPr>
          </w:pPr>
        </w:p>
        <w:p w14:paraId="5AC83C6A" w14:textId="6D01AA7C" w:rsidR="006B247F" w:rsidRPr="00852DDF" w:rsidRDefault="60877DE7" w:rsidP="60877DE7">
          <w:pPr>
            <w:pStyle w:val="TOCHeading"/>
            <w:rPr>
              <w:rFonts w:asciiTheme="minorHAnsi" w:hAnsiTheme="minorHAnsi" w:cstheme="minorBidi"/>
            </w:rPr>
          </w:pPr>
          <w:proofErr w:type="spellStart"/>
          <w:r w:rsidRPr="00852DDF">
            <w:rPr>
              <w:rFonts w:asciiTheme="minorHAnsi" w:hAnsiTheme="minorHAnsi" w:cstheme="minorBidi"/>
            </w:rPr>
            <w:t>Efnisyfirlit</w:t>
          </w:r>
          <w:proofErr w:type="spellEnd"/>
        </w:p>
        <w:p w14:paraId="027BA6F7" w14:textId="0B29DF9A" w:rsidR="001C17A2" w:rsidRDefault="006B247F">
          <w:pPr>
            <w:pStyle w:val="TOC1"/>
            <w:tabs>
              <w:tab w:val="right" w:leader="dot" w:pos="9062"/>
            </w:tabs>
            <w:rPr>
              <w:rFonts w:eastAsiaTheme="minorEastAsia"/>
              <w:noProof/>
              <w:lang w:eastAsia="is-IS"/>
            </w:rPr>
          </w:pPr>
          <w:r w:rsidRPr="5897F144">
            <w:fldChar w:fldCharType="begin"/>
          </w:r>
          <w:r w:rsidRPr="004679FE">
            <w:rPr>
              <w:rFonts w:cstheme="minorHAnsi"/>
              <w:sz w:val="18"/>
              <w:szCs w:val="18"/>
            </w:rPr>
            <w:instrText xml:space="preserve"> TOC \o "1-3" \h \z \u </w:instrText>
          </w:r>
          <w:r w:rsidRPr="5897F144">
            <w:rPr>
              <w:rFonts w:cstheme="minorHAnsi"/>
              <w:sz w:val="18"/>
              <w:szCs w:val="18"/>
            </w:rPr>
            <w:fldChar w:fldCharType="separate"/>
          </w:r>
          <w:hyperlink w:anchor="_Toc55984753" w:history="1">
            <w:r w:rsidR="001C17A2" w:rsidRPr="00BA3C84">
              <w:rPr>
                <w:rStyle w:val="Hyperlink"/>
                <w:b/>
                <w:noProof/>
              </w:rPr>
              <w:t>Fulltrúar og gestir á haustþingi SSV</w:t>
            </w:r>
            <w:r w:rsidR="001C17A2">
              <w:rPr>
                <w:noProof/>
                <w:webHidden/>
              </w:rPr>
              <w:tab/>
            </w:r>
            <w:r w:rsidR="001C17A2">
              <w:rPr>
                <w:noProof/>
                <w:webHidden/>
              </w:rPr>
              <w:fldChar w:fldCharType="begin"/>
            </w:r>
            <w:r w:rsidR="001C17A2">
              <w:rPr>
                <w:noProof/>
                <w:webHidden/>
              </w:rPr>
              <w:instrText xml:space="preserve"> PAGEREF _Toc55984753 \h </w:instrText>
            </w:r>
            <w:r w:rsidR="001C17A2">
              <w:rPr>
                <w:noProof/>
                <w:webHidden/>
              </w:rPr>
            </w:r>
            <w:r w:rsidR="001C17A2">
              <w:rPr>
                <w:noProof/>
                <w:webHidden/>
              </w:rPr>
              <w:fldChar w:fldCharType="separate"/>
            </w:r>
            <w:r w:rsidR="001C17A2">
              <w:rPr>
                <w:noProof/>
                <w:webHidden/>
              </w:rPr>
              <w:t>2</w:t>
            </w:r>
            <w:r w:rsidR="001C17A2">
              <w:rPr>
                <w:noProof/>
                <w:webHidden/>
              </w:rPr>
              <w:fldChar w:fldCharType="end"/>
            </w:r>
          </w:hyperlink>
        </w:p>
        <w:p w14:paraId="5CC114DD" w14:textId="6D59BC3A" w:rsidR="001C17A2" w:rsidRDefault="00D22F96">
          <w:pPr>
            <w:pStyle w:val="TOC1"/>
            <w:tabs>
              <w:tab w:val="right" w:leader="dot" w:pos="9062"/>
            </w:tabs>
            <w:rPr>
              <w:rFonts w:eastAsiaTheme="minorEastAsia"/>
              <w:noProof/>
              <w:lang w:eastAsia="is-IS"/>
            </w:rPr>
          </w:pPr>
          <w:hyperlink w:anchor="_Toc55984754" w:history="1">
            <w:r w:rsidR="001C17A2" w:rsidRPr="00BA3C84">
              <w:rPr>
                <w:rStyle w:val="Hyperlink"/>
                <w:b/>
                <w:noProof/>
              </w:rPr>
              <w:t>Dagskrá á haustþingi SSV</w:t>
            </w:r>
            <w:r w:rsidR="001C17A2">
              <w:rPr>
                <w:noProof/>
                <w:webHidden/>
              </w:rPr>
              <w:tab/>
            </w:r>
            <w:r w:rsidR="001C17A2">
              <w:rPr>
                <w:noProof/>
                <w:webHidden/>
              </w:rPr>
              <w:fldChar w:fldCharType="begin"/>
            </w:r>
            <w:r w:rsidR="001C17A2">
              <w:rPr>
                <w:noProof/>
                <w:webHidden/>
              </w:rPr>
              <w:instrText xml:space="preserve"> PAGEREF _Toc55984754 \h </w:instrText>
            </w:r>
            <w:r w:rsidR="001C17A2">
              <w:rPr>
                <w:noProof/>
                <w:webHidden/>
              </w:rPr>
            </w:r>
            <w:r w:rsidR="001C17A2">
              <w:rPr>
                <w:noProof/>
                <w:webHidden/>
              </w:rPr>
              <w:fldChar w:fldCharType="separate"/>
            </w:r>
            <w:r w:rsidR="001C17A2">
              <w:rPr>
                <w:noProof/>
                <w:webHidden/>
              </w:rPr>
              <w:t>2</w:t>
            </w:r>
            <w:r w:rsidR="001C17A2">
              <w:rPr>
                <w:noProof/>
                <w:webHidden/>
              </w:rPr>
              <w:fldChar w:fldCharType="end"/>
            </w:r>
          </w:hyperlink>
        </w:p>
        <w:p w14:paraId="764A58E5" w14:textId="4927547D" w:rsidR="001C17A2" w:rsidRDefault="00D22F96">
          <w:pPr>
            <w:pStyle w:val="TOC1"/>
            <w:tabs>
              <w:tab w:val="right" w:leader="dot" w:pos="9062"/>
            </w:tabs>
            <w:rPr>
              <w:rFonts w:eastAsiaTheme="minorEastAsia"/>
              <w:noProof/>
              <w:lang w:eastAsia="is-IS"/>
            </w:rPr>
          </w:pPr>
          <w:hyperlink w:anchor="_Toc55984755" w:history="1">
            <w:r w:rsidR="001C17A2" w:rsidRPr="00BA3C84">
              <w:rPr>
                <w:rStyle w:val="Hyperlink"/>
                <w:b/>
                <w:noProof/>
              </w:rPr>
              <w:t>Þingsetning – Lilja Björg Ágústsdóttir, formaður SSV</w:t>
            </w:r>
            <w:r w:rsidR="001C17A2">
              <w:rPr>
                <w:noProof/>
                <w:webHidden/>
              </w:rPr>
              <w:tab/>
            </w:r>
            <w:r w:rsidR="001C17A2">
              <w:rPr>
                <w:noProof/>
                <w:webHidden/>
              </w:rPr>
              <w:fldChar w:fldCharType="begin"/>
            </w:r>
            <w:r w:rsidR="001C17A2">
              <w:rPr>
                <w:noProof/>
                <w:webHidden/>
              </w:rPr>
              <w:instrText xml:space="preserve"> PAGEREF _Toc55984755 \h </w:instrText>
            </w:r>
            <w:r w:rsidR="001C17A2">
              <w:rPr>
                <w:noProof/>
                <w:webHidden/>
              </w:rPr>
            </w:r>
            <w:r w:rsidR="001C17A2">
              <w:rPr>
                <w:noProof/>
                <w:webHidden/>
              </w:rPr>
              <w:fldChar w:fldCharType="separate"/>
            </w:r>
            <w:r w:rsidR="001C17A2">
              <w:rPr>
                <w:noProof/>
                <w:webHidden/>
              </w:rPr>
              <w:t>3</w:t>
            </w:r>
            <w:r w:rsidR="001C17A2">
              <w:rPr>
                <w:noProof/>
                <w:webHidden/>
              </w:rPr>
              <w:fldChar w:fldCharType="end"/>
            </w:r>
          </w:hyperlink>
        </w:p>
        <w:p w14:paraId="1D414EA4" w14:textId="5652701C" w:rsidR="001C17A2" w:rsidRDefault="00D22F96">
          <w:pPr>
            <w:pStyle w:val="TOC1"/>
            <w:tabs>
              <w:tab w:val="right" w:leader="dot" w:pos="9062"/>
            </w:tabs>
            <w:rPr>
              <w:rFonts w:eastAsiaTheme="minorEastAsia"/>
              <w:noProof/>
              <w:lang w:eastAsia="is-IS"/>
            </w:rPr>
          </w:pPr>
          <w:hyperlink w:anchor="_Toc55984756" w:history="1">
            <w:r w:rsidR="001C17A2" w:rsidRPr="00BA3C84">
              <w:rPr>
                <w:rStyle w:val="Hyperlink"/>
                <w:b/>
                <w:noProof/>
              </w:rPr>
              <w:t>Ávörp Gesta</w:t>
            </w:r>
            <w:r w:rsidR="001C17A2">
              <w:rPr>
                <w:noProof/>
                <w:webHidden/>
              </w:rPr>
              <w:tab/>
            </w:r>
            <w:r w:rsidR="001C17A2">
              <w:rPr>
                <w:noProof/>
                <w:webHidden/>
              </w:rPr>
              <w:fldChar w:fldCharType="begin"/>
            </w:r>
            <w:r w:rsidR="001C17A2">
              <w:rPr>
                <w:noProof/>
                <w:webHidden/>
              </w:rPr>
              <w:instrText xml:space="preserve"> PAGEREF _Toc55984756 \h </w:instrText>
            </w:r>
            <w:r w:rsidR="001C17A2">
              <w:rPr>
                <w:noProof/>
                <w:webHidden/>
              </w:rPr>
            </w:r>
            <w:r w:rsidR="001C17A2">
              <w:rPr>
                <w:noProof/>
                <w:webHidden/>
              </w:rPr>
              <w:fldChar w:fldCharType="separate"/>
            </w:r>
            <w:r w:rsidR="001C17A2">
              <w:rPr>
                <w:noProof/>
                <w:webHidden/>
              </w:rPr>
              <w:t>3</w:t>
            </w:r>
            <w:r w:rsidR="001C17A2">
              <w:rPr>
                <w:noProof/>
                <w:webHidden/>
              </w:rPr>
              <w:fldChar w:fldCharType="end"/>
            </w:r>
          </w:hyperlink>
        </w:p>
        <w:p w14:paraId="6D72B062" w14:textId="68784C6A" w:rsidR="001C17A2" w:rsidRDefault="00D22F96">
          <w:pPr>
            <w:pStyle w:val="TOC2"/>
            <w:tabs>
              <w:tab w:val="left" w:pos="660"/>
              <w:tab w:val="right" w:leader="dot" w:pos="9062"/>
            </w:tabs>
            <w:rPr>
              <w:rFonts w:eastAsiaTheme="minorEastAsia"/>
              <w:noProof/>
              <w:lang w:eastAsia="is-IS"/>
            </w:rPr>
          </w:pPr>
          <w:hyperlink w:anchor="_Toc55984757" w:history="1">
            <w:r w:rsidR="001C17A2" w:rsidRPr="00BA3C84">
              <w:rPr>
                <w:rStyle w:val="Hyperlink"/>
                <w:rFonts w:ascii="Wingdings" w:hAnsi="Wingdings"/>
                <w:noProof/>
              </w:rPr>
              <w:t></w:t>
            </w:r>
            <w:r w:rsidR="001C17A2">
              <w:rPr>
                <w:rFonts w:eastAsiaTheme="minorEastAsia"/>
                <w:noProof/>
                <w:lang w:eastAsia="is-IS"/>
              </w:rPr>
              <w:tab/>
            </w:r>
            <w:r w:rsidR="001C17A2" w:rsidRPr="00BA3C84">
              <w:rPr>
                <w:rStyle w:val="Hyperlink"/>
                <w:b/>
                <w:noProof/>
              </w:rPr>
              <w:t>Sigurður Ingi Jóhannsson, samgöngu- og sveitarstjórnarráðherra</w:t>
            </w:r>
            <w:r w:rsidR="001C17A2">
              <w:rPr>
                <w:noProof/>
                <w:webHidden/>
              </w:rPr>
              <w:tab/>
            </w:r>
            <w:r w:rsidR="001C17A2">
              <w:rPr>
                <w:noProof/>
                <w:webHidden/>
              </w:rPr>
              <w:fldChar w:fldCharType="begin"/>
            </w:r>
            <w:r w:rsidR="001C17A2">
              <w:rPr>
                <w:noProof/>
                <w:webHidden/>
              </w:rPr>
              <w:instrText xml:space="preserve"> PAGEREF _Toc55984757 \h </w:instrText>
            </w:r>
            <w:r w:rsidR="001C17A2">
              <w:rPr>
                <w:noProof/>
                <w:webHidden/>
              </w:rPr>
            </w:r>
            <w:r w:rsidR="001C17A2">
              <w:rPr>
                <w:noProof/>
                <w:webHidden/>
              </w:rPr>
              <w:fldChar w:fldCharType="separate"/>
            </w:r>
            <w:r w:rsidR="001C17A2">
              <w:rPr>
                <w:noProof/>
                <w:webHidden/>
              </w:rPr>
              <w:t>3</w:t>
            </w:r>
            <w:r w:rsidR="001C17A2">
              <w:rPr>
                <w:noProof/>
                <w:webHidden/>
              </w:rPr>
              <w:fldChar w:fldCharType="end"/>
            </w:r>
          </w:hyperlink>
        </w:p>
        <w:p w14:paraId="63E59264" w14:textId="3559F30F" w:rsidR="001C17A2" w:rsidRDefault="00D22F96">
          <w:pPr>
            <w:pStyle w:val="TOC2"/>
            <w:tabs>
              <w:tab w:val="left" w:pos="660"/>
              <w:tab w:val="right" w:leader="dot" w:pos="9062"/>
            </w:tabs>
            <w:rPr>
              <w:rFonts w:eastAsiaTheme="minorEastAsia"/>
              <w:noProof/>
              <w:lang w:eastAsia="is-IS"/>
            </w:rPr>
          </w:pPr>
          <w:hyperlink w:anchor="_Toc55984758" w:history="1">
            <w:r w:rsidR="001C17A2" w:rsidRPr="00BA3C84">
              <w:rPr>
                <w:rStyle w:val="Hyperlink"/>
                <w:rFonts w:ascii="Wingdings" w:hAnsi="Wingdings"/>
                <w:noProof/>
              </w:rPr>
              <w:t></w:t>
            </w:r>
            <w:r w:rsidR="001C17A2">
              <w:rPr>
                <w:rFonts w:eastAsiaTheme="minorEastAsia"/>
                <w:noProof/>
                <w:lang w:eastAsia="is-IS"/>
              </w:rPr>
              <w:tab/>
            </w:r>
            <w:r w:rsidR="001C17A2" w:rsidRPr="00BA3C84">
              <w:rPr>
                <w:rStyle w:val="Hyperlink"/>
                <w:b/>
                <w:noProof/>
              </w:rPr>
              <w:t>Haraldur Benediktsson, fyrsti þingmaður Norðvestur kjördæmis</w:t>
            </w:r>
            <w:r w:rsidR="001C17A2">
              <w:rPr>
                <w:noProof/>
                <w:webHidden/>
              </w:rPr>
              <w:tab/>
            </w:r>
            <w:r w:rsidR="001C17A2">
              <w:rPr>
                <w:noProof/>
                <w:webHidden/>
              </w:rPr>
              <w:fldChar w:fldCharType="begin"/>
            </w:r>
            <w:r w:rsidR="001C17A2">
              <w:rPr>
                <w:noProof/>
                <w:webHidden/>
              </w:rPr>
              <w:instrText xml:space="preserve"> PAGEREF _Toc55984758 \h </w:instrText>
            </w:r>
            <w:r w:rsidR="001C17A2">
              <w:rPr>
                <w:noProof/>
                <w:webHidden/>
              </w:rPr>
            </w:r>
            <w:r w:rsidR="001C17A2">
              <w:rPr>
                <w:noProof/>
                <w:webHidden/>
              </w:rPr>
              <w:fldChar w:fldCharType="separate"/>
            </w:r>
            <w:r w:rsidR="001C17A2">
              <w:rPr>
                <w:noProof/>
                <w:webHidden/>
              </w:rPr>
              <w:t>3</w:t>
            </w:r>
            <w:r w:rsidR="001C17A2">
              <w:rPr>
                <w:noProof/>
                <w:webHidden/>
              </w:rPr>
              <w:fldChar w:fldCharType="end"/>
            </w:r>
          </w:hyperlink>
        </w:p>
        <w:p w14:paraId="792DEAA7" w14:textId="072B4BA9" w:rsidR="001C17A2" w:rsidRDefault="00D22F96">
          <w:pPr>
            <w:pStyle w:val="TOC2"/>
            <w:tabs>
              <w:tab w:val="left" w:pos="660"/>
              <w:tab w:val="right" w:leader="dot" w:pos="9062"/>
            </w:tabs>
            <w:rPr>
              <w:rFonts w:eastAsiaTheme="minorEastAsia"/>
              <w:noProof/>
              <w:lang w:eastAsia="is-IS"/>
            </w:rPr>
          </w:pPr>
          <w:hyperlink w:anchor="_Toc55984759" w:history="1">
            <w:r w:rsidR="001C17A2" w:rsidRPr="00BA3C84">
              <w:rPr>
                <w:rStyle w:val="Hyperlink"/>
                <w:rFonts w:ascii="Wingdings" w:hAnsi="Wingdings"/>
                <w:noProof/>
              </w:rPr>
              <w:t></w:t>
            </w:r>
            <w:r w:rsidR="001C17A2">
              <w:rPr>
                <w:rFonts w:eastAsiaTheme="minorEastAsia"/>
                <w:noProof/>
                <w:lang w:eastAsia="is-IS"/>
              </w:rPr>
              <w:tab/>
            </w:r>
            <w:r w:rsidR="001C17A2" w:rsidRPr="00BA3C84">
              <w:rPr>
                <w:rStyle w:val="Hyperlink"/>
                <w:b/>
                <w:noProof/>
              </w:rPr>
              <w:t>Aldís Hafsteinsdóttir, formaður Sambands íslenskra sveitafélaga</w:t>
            </w:r>
            <w:r w:rsidR="001C17A2">
              <w:rPr>
                <w:noProof/>
                <w:webHidden/>
              </w:rPr>
              <w:tab/>
            </w:r>
            <w:r w:rsidR="001C17A2">
              <w:rPr>
                <w:noProof/>
                <w:webHidden/>
              </w:rPr>
              <w:fldChar w:fldCharType="begin"/>
            </w:r>
            <w:r w:rsidR="001C17A2">
              <w:rPr>
                <w:noProof/>
                <w:webHidden/>
              </w:rPr>
              <w:instrText xml:space="preserve"> PAGEREF _Toc55984759 \h </w:instrText>
            </w:r>
            <w:r w:rsidR="001C17A2">
              <w:rPr>
                <w:noProof/>
                <w:webHidden/>
              </w:rPr>
            </w:r>
            <w:r w:rsidR="001C17A2">
              <w:rPr>
                <w:noProof/>
                <w:webHidden/>
              </w:rPr>
              <w:fldChar w:fldCharType="separate"/>
            </w:r>
            <w:r w:rsidR="001C17A2">
              <w:rPr>
                <w:noProof/>
                <w:webHidden/>
              </w:rPr>
              <w:t>3</w:t>
            </w:r>
            <w:r w:rsidR="001C17A2">
              <w:rPr>
                <w:noProof/>
                <w:webHidden/>
              </w:rPr>
              <w:fldChar w:fldCharType="end"/>
            </w:r>
          </w:hyperlink>
        </w:p>
        <w:p w14:paraId="7190112F" w14:textId="31EE70F9" w:rsidR="001C17A2" w:rsidRDefault="00D22F96">
          <w:pPr>
            <w:pStyle w:val="TOC1"/>
            <w:tabs>
              <w:tab w:val="right" w:leader="dot" w:pos="9062"/>
            </w:tabs>
            <w:rPr>
              <w:rFonts w:eastAsiaTheme="minorEastAsia"/>
              <w:noProof/>
              <w:lang w:eastAsia="is-IS"/>
            </w:rPr>
          </w:pPr>
          <w:hyperlink w:anchor="_Toc55984760" w:history="1">
            <w:r w:rsidR="001C17A2" w:rsidRPr="00BA3C84">
              <w:rPr>
                <w:rStyle w:val="Hyperlink"/>
                <w:b/>
                <w:noProof/>
              </w:rPr>
              <w:t>Pallborðsumræður – Staðsetning opinberra starfa á vegum ríkisins</w:t>
            </w:r>
            <w:r w:rsidR="001C17A2">
              <w:rPr>
                <w:noProof/>
                <w:webHidden/>
              </w:rPr>
              <w:tab/>
            </w:r>
            <w:r w:rsidR="001C17A2">
              <w:rPr>
                <w:noProof/>
                <w:webHidden/>
              </w:rPr>
              <w:fldChar w:fldCharType="begin"/>
            </w:r>
            <w:r w:rsidR="001C17A2">
              <w:rPr>
                <w:noProof/>
                <w:webHidden/>
              </w:rPr>
              <w:instrText xml:space="preserve"> PAGEREF _Toc55984760 \h </w:instrText>
            </w:r>
            <w:r w:rsidR="001C17A2">
              <w:rPr>
                <w:noProof/>
                <w:webHidden/>
              </w:rPr>
            </w:r>
            <w:r w:rsidR="001C17A2">
              <w:rPr>
                <w:noProof/>
                <w:webHidden/>
              </w:rPr>
              <w:fldChar w:fldCharType="separate"/>
            </w:r>
            <w:r w:rsidR="001C17A2">
              <w:rPr>
                <w:noProof/>
                <w:webHidden/>
              </w:rPr>
              <w:t>3</w:t>
            </w:r>
            <w:r w:rsidR="001C17A2">
              <w:rPr>
                <w:noProof/>
                <w:webHidden/>
              </w:rPr>
              <w:fldChar w:fldCharType="end"/>
            </w:r>
          </w:hyperlink>
        </w:p>
        <w:p w14:paraId="3EF0367B" w14:textId="37410251" w:rsidR="001C17A2" w:rsidRDefault="00D22F96">
          <w:pPr>
            <w:pStyle w:val="TOC2"/>
            <w:tabs>
              <w:tab w:val="left" w:pos="660"/>
              <w:tab w:val="right" w:leader="dot" w:pos="9062"/>
            </w:tabs>
            <w:rPr>
              <w:rFonts w:eastAsiaTheme="minorEastAsia"/>
              <w:noProof/>
              <w:lang w:eastAsia="is-IS"/>
            </w:rPr>
          </w:pPr>
          <w:hyperlink w:anchor="_Toc55984761" w:history="1">
            <w:r w:rsidR="001C17A2" w:rsidRPr="00BA3C84">
              <w:rPr>
                <w:rStyle w:val="Hyperlink"/>
                <w:rFonts w:ascii="Wingdings" w:hAnsi="Wingdings"/>
                <w:noProof/>
              </w:rPr>
              <w:t></w:t>
            </w:r>
            <w:r w:rsidR="001C17A2">
              <w:rPr>
                <w:rFonts w:eastAsiaTheme="minorEastAsia"/>
                <w:noProof/>
                <w:lang w:eastAsia="is-IS"/>
              </w:rPr>
              <w:tab/>
            </w:r>
            <w:r w:rsidR="001C17A2" w:rsidRPr="00BA3C84">
              <w:rPr>
                <w:rStyle w:val="Hyperlink"/>
                <w:b/>
                <w:noProof/>
              </w:rPr>
              <w:t>Inngangserindi pallborðs</w:t>
            </w:r>
            <w:r w:rsidR="001C17A2">
              <w:rPr>
                <w:noProof/>
                <w:webHidden/>
              </w:rPr>
              <w:tab/>
            </w:r>
            <w:r w:rsidR="001C17A2">
              <w:rPr>
                <w:noProof/>
                <w:webHidden/>
              </w:rPr>
              <w:fldChar w:fldCharType="begin"/>
            </w:r>
            <w:r w:rsidR="001C17A2">
              <w:rPr>
                <w:noProof/>
                <w:webHidden/>
              </w:rPr>
              <w:instrText xml:space="preserve"> PAGEREF _Toc55984761 \h </w:instrText>
            </w:r>
            <w:r w:rsidR="001C17A2">
              <w:rPr>
                <w:noProof/>
                <w:webHidden/>
              </w:rPr>
            </w:r>
            <w:r w:rsidR="001C17A2">
              <w:rPr>
                <w:noProof/>
                <w:webHidden/>
              </w:rPr>
              <w:fldChar w:fldCharType="separate"/>
            </w:r>
            <w:r w:rsidR="001C17A2">
              <w:rPr>
                <w:noProof/>
                <w:webHidden/>
              </w:rPr>
              <w:t>4</w:t>
            </w:r>
            <w:r w:rsidR="001C17A2">
              <w:rPr>
                <w:noProof/>
                <w:webHidden/>
              </w:rPr>
              <w:fldChar w:fldCharType="end"/>
            </w:r>
          </w:hyperlink>
        </w:p>
        <w:p w14:paraId="2066D0A5" w14:textId="55CC7614" w:rsidR="001C17A2" w:rsidRDefault="00D22F96">
          <w:pPr>
            <w:pStyle w:val="TOC2"/>
            <w:tabs>
              <w:tab w:val="left" w:pos="660"/>
              <w:tab w:val="right" w:leader="dot" w:pos="9062"/>
            </w:tabs>
            <w:rPr>
              <w:rFonts w:eastAsiaTheme="minorEastAsia"/>
              <w:noProof/>
              <w:lang w:eastAsia="is-IS"/>
            </w:rPr>
          </w:pPr>
          <w:hyperlink w:anchor="_Toc55984762" w:history="1">
            <w:r w:rsidR="001C17A2" w:rsidRPr="00BA3C84">
              <w:rPr>
                <w:rStyle w:val="Hyperlink"/>
                <w:rFonts w:ascii="Wingdings" w:hAnsi="Wingdings"/>
                <w:noProof/>
              </w:rPr>
              <w:t></w:t>
            </w:r>
            <w:r w:rsidR="001C17A2">
              <w:rPr>
                <w:rFonts w:eastAsiaTheme="minorEastAsia"/>
                <w:noProof/>
                <w:lang w:eastAsia="is-IS"/>
              </w:rPr>
              <w:tab/>
            </w:r>
            <w:r w:rsidR="001C17A2" w:rsidRPr="00BA3C84">
              <w:rPr>
                <w:rStyle w:val="Hyperlink"/>
                <w:b/>
                <w:noProof/>
              </w:rPr>
              <w:t>Úr umræðum í pallborði</w:t>
            </w:r>
            <w:r w:rsidR="001C17A2">
              <w:rPr>
                <w:noProof/>
                <w:webHidden/>
              </w:rPr>
              <w:tab/>
            </w:r>
            <w:r w:rsidR="001C17A2">
              <w:rPr>
                <w:noProof/>
                <w:webHidden/>
              </w:rPr>
              <w:fldChar w:fldCharType="begin"/>
            </w:r>
            <w:r w:rsidR="001C17A2">
              <w:rPr>
                <w:noProof/>
                <w:webHidden/>
              </w:rPr>
              <w:instrText xml:space="preserve"> PAGEREF _Toc55984762 \h </w:instrText>
            </w:r>
            <w:r w:rsidR="001C17A2">
              <w:rPr>
                <w:noProof/>
                <w:webHidden/>
              </w:rPr>
            </w:r>
            <w:r w:rsidR="001C17A2">
              <w:rPr>
                <w:noProof/>
                <w:webHidden/>
              </w:rPr>
              <w:fldChar w:fldCharType="separate"/>
            </w:r>
            <w:r w:rsidR="001C17A2">
              <w:rPr>
                <w:noProof/>
                <w:webHidden/>
              </w:rPr>
              <w:t>4</w:t>
            </w:r>
            <w:r w:rsidR="001C17A2">
              <w:rPr>
                <w:noProof/>
                <w:webHidden/>
              </w:rPr>
              <w:fldChar w:fldCharType="end"/>
            </w:r>
          </w:hyperlink>
        </w:p>
        <w:p w14:paraId="235F1A1E" w14:textId="4D198952" w:rsidR="001C17A2" w:rsidRDefault="00D22F96">
          <w:pPr>
            <w:pStyle w:val="TOC1"/>
            <w:tabs>
              <w:tab w:val="right" w:leader="dot" w:pos="9062"/>
            </w:tabs>
            <w:rPr>
              <w:rFonts w:eastAsiaTheme="minorEastAsia"/>
              <w:noProof/>
              <w:lang w:eastAsia="is-IS"/>
            </w:rPr>
          </w:pPr>
          <w:hyperlink w:anchor="_Toc55984763" w:history="1">
            <w:r w:rsidR="001C17A2" w:rsidRPr="00BA3C84">
              <w:rPr>
                <w:rStyle w:val="Hyperlink"/>
                <w:b/>
                <w:noProof/>
              </w:rPr>
              <w:t>Kynning og afgreiðsla áætlana og ályktana</w:t>
            </w:r>
            <w:r w:rsidR="001C17A2">
              <w:rPr>
                <w:noProof/>
                <w:webHidden/>
              </w:rPr>
              <w:tab/>
            </w:r>
            <w:r w:rsidR="001C17A2">
              <w:rPr>
                <w:noProof/>
                <w:webHidden/>
              </w:rPr>
              <w:fldChar w:fldCharType="begin"/>
            </w:r>
            <w:r w:rsidR="001C17A2">
              <w:rPr>
                <w:noProof/>
                <w:webHidden/>
              </w:rPr>
              <w:instrText xml:space="preserve"> PAGEREF _Toc55984763 \h </w:instrText>
            </w:r>
            <w:r w:rsidR="001C17A2">
              <w:rPr>
                <w:noProof/>
                <w:webHidden/>
              </w:rPr>
            </w:r>
            <w:r w:rsidR="001C17A2">
              <w:rPr>
                <w:noProof/>
                <w:webHidden/>
              </w:rPr>
              <w:fldChar w:fldCharType="separate"/>
            </w:r>
            <w:r w:rsidR="001C17A2">
              <w:rPr>
                <w:noProof/>
                <w:webHidden/>
              </w:rPr>
              <w:t>4</w:t>
            </w:r>
            <w:r w:rsidR="001C17A2">
              <w:rPr>
                <w:noProof/>
                <w:webHidden/>
              </w:rPr>
              <w:fldChar w:fldCharType="end"/>
            </w:r>
          </w:hyperlink>
        </w:p>
        <w:p w14:paraId="1279B204" w14:textId="3EBAD106" w:rsidR="001C17A2" w:rsidRDefault="00D22F96">
          <w:pPr>
            <w:pStyle w:val="TOC1"/>
            <w:tabs>
              <w:tab w:val="right" w:leader="dot" w:pos="9062"/>
            </w:tabs>
            <w:rPr>
              <w:rFonts w:eastAsiaTheme="minorEastAsia"/>
              <w:noProof/>
              <w:lang w:eastAsia="is-IS"/>
            </w:rPr>
          </w:pPr>
          <w:hyperlink w:anchor="_Toc55984764" w:history="1">
            <w:r w:rsidR="001C17A2" w:rsidRPr="00BA3C84">
              <w:rPr>
                <w:rStyle w:val="Hyperlink"/>
                <w:b/>
                <w:noProof/>
              </w:rPr>
              <w:t>Fjárhags- og starfsáætlun lagðar fram og kynntar – Páll Brynjarsson, framkv.stj. SSV</w:t>
            </w:r>
            <w:r w:rsidR="001C17A2">
              <w:rPr>
                <w:noProof/>
                <w:webHidden/>
              </w:rPr>
              <w:tab/>
            </w:r>
            <w:r w:rsidR="001C17A2">
              <w:rPr>
                <w:noProof/>
                <w:webHidden/>
              </w:rPr>
              <w:fldChar w:fldCharType="begin"/>
            </w:r>
            <w:r w:rsidR="001C17A2">
              <w:rPr>
                <w:noProof/>
                <w:webHidden/>
              </w:rPr>
              <w:instrText xml:space="preserve"> PAGEREF _Toc55984764 \h </w:instrText>
            </w:r>
            <w:r w:rsidR="001C17A2">
              <w:rPr>
                <w:noProof/>
                <w:webHidden/>
              </w:rPr>
            </w:r>
            <w:r w:rsidR="001C17A2">
              <w:rPr>
                <w:noProof/>
                <w:webHidden/>
              </w:rPr>
              <w:fldChar w:fldCharType="separate"/>
            </w:r>
            <w:r w:rsidR="001C17A2">
              <w:rPr>
                <w:noProof/>
                <w:webHidden/>
              </w:rPr>
              <w:t>4</w:t>
            </w:r>
            <w:r w:rsidR="001C17A2">
              <w:rPr>
                <w:noProof/>
                <w:webHidden/>
              </w:rPr>
              <w:fldChar w:fldCharType="end"/>
            </w:r>
          </w:hyperlink>
        </w:p>
        <w:p w14:paraId="61AEF102" w14:textId="41664DBB" w:rsidR="001C17A2" w:rsidRDefault="00D22F96">
          <w:pPr>
            <w:pStyle w:val="TOC1"/>
            <w:tabs>
              <w:tab w:val="right" w:leader="dot" w:pos="9062"/>
            </w:tabs>
            <w:rPr>
              <w:rFonts w:eastAsiaTheme="minorEastAsia"/>
              <w:noProof/>
              <w:lang w:eastAsia="is-IS"/>
            </w:rPr>
          </w:pPr>
          <w:hyperlink w:anchor="_Toc55984765" w:history="1">
            <w:r w:rsidR="001C17A2" w:rsidRPr="00BA3C84">
              <w:rPr>
                <w:rStyle w:val="Hyperlink"/>
                <w:b/>
                <w:noProof/>
              </w:rPr>
              <w:t>Kynning á áætlunum og ályktunum frá nefndum</w:t>
            </w:r>
            <w:r w:rsidR="001C17A2">
              <w:rPr>
                <w:noProof/>
                <w:webHidden/>
              </w:rPr>
              <w:tab/>
            </w:r>
            <w:r w:rsidR="001C17A2">
              <w:rPr>
                <w:noProof/>
                <w:webHidden/>
              </w:rPr>
              <w:fldChar w:fldCharType="begin"/>
            </w:r>
            <w:r w:rsidR="001C17A2">
              <w:rPr>
                <w:noProof/>
                <w:webHidden/>
              </w:rPr>
              <w:instrText xml:space="preserve"> PAGEREF _Toc55984765 \h </w:instrText>
            </w:r>
            <w:r w:rsidR="001C17A2">
              <w:rPr>
                <w:noProof/>
                <w:webHidden/>
              </w:rPr>
            </w:r>
            <w:r w:rsidR="001C17A2">
              <w:rPr>
                <w:noProof/>
                <w:webHidden/>
              </w:rPr>
              <w:fldChar w:fldCharType="separate"/>
            </w:r>
            <w:r w:rsidR="001C17A2">
              <w:rPr>
                <w:noProof/>
                <w:webHidden/>
              </w:rPr>
              <w:t>5</w:t>
            </w:r>
            <w:r w:rsidR="001C17A2">
              <w:rPr>
                <w:noProof/>
                <w:webHidden/>
              </w:rPr>
              <w:fldChar w:fldCharType="end"/>
            </w:r>
          </w:hyperlink>
        </w:p>
        <w:p w14:paraId="0F60C45A" w14:textId="34B02BEC" w:rsidR="001C17A2" w:rsidRDefault="00D22F96">
          <w:pPr>
            <w:pStyle w:val="TOC2"/>
            <w:tabs>
              <w:tab w:val="left" w:pos="660"/>
              <w:tab w:val="right" w:leader="dot" w:pos="9062"/>
            </w:tabs>
            <w:rPr>
              <w:rFonts w:eastAsiaTheme="minorEastAsia"/>
              <w:noProof/>
              <w:lang w:eastAsia="is-IS"/>
            </w:rPr>
          </w:pPr>
          <w:hyperlink w:anchor="_Toc55984766" w:history="1">
            <w:r w:rsidR="001C17A2" w:rsidRPr="00BA3C84">
              <w:rPr>
                <w:rStyle w:val="Hyperlink"/>
                <w:rFonts w:ascii="Wingdings" w:hAnsi="Wingdings"/>
                <w:noProof/>
              </w:rPr>
              <w:t></w:t>
            </w:r>
            <w:r w:rsidR="001C17A2">
              <w:rPr>
                <w:rFonts w:eastAsiaTheme="minorEastAsia"/>
                <w:noProof/>
                <w:lang w:eastAsia="is-IS"/>
              </w:rPr>
              <w:tab/>
            </w:r>
            <w:r w:rsidR="001C17A2" w:rsidRPr="00BA3C84">
              <w:rPr>
                <w:rStyle w:val="Hyperlink"/>
                <w:b/>
                <w:noProof/>
              </w:rPr>
              <w:t>Fjárhags- og starfsáætlun SSV</w:t>
            </w:r>
            <w:r w:rsidR="001C17A2">
              <w:rPr>
                <w:noProof/>
                <w:webHidden/>
              </w:rPr>
              <w:tab/>
            </w:r>
            <w:r w:rsidR="001C17A2">
              <w:rPr>
                <w:noProof/>
                <w:webHidden/>
              </w:rPr>
              <w:fldChar w:fldCharType="begin"/>
            </w:r>
            <w:r w:rsidR="001C17A2">
              <w:rPr>
                <w:noProof/>
                <w:webHidden/>
              </w:rPr>
              <w:instrText xml:space="preserve"> PAGEREF _Toc55984766 \h </w:instrText>
            </w:r>
            <w:r w:rsidR="001C17A2">
              <w:rPr>
                <w:noProof/>
                <w:webHidden/>
              </w:rPr>
            </w:r>
            <w:r w:rsidR="001C17A2">
              <w:rPr>
                <w:noProof/>
                <w:webHidden/>
              </w:rPr>
              <w:fldChar w:fldCharType="separate"/>
            </w:r>
            <w:r w:rsidR="001C17A2">
              <w:rPr>
                <w:noProof/>
                <w:webHidden/>
              </w:rPr>
              <w:t>5</w:t>
            </w:r>
            <w:r w:rsidR="001C17A2">
              <w:rPr>
                <w:noProof/>
                <w:webHidden/>
              </w:rPr>
              <w:fldChar w:fldCharType="end"/>
            </w:r>
          </w:hyperlink>
        </w:p>
        <w:p w14:paraId="0E597662" w14:textId="7482334A" w:rsidR="001C17A2" w:rsidRDefault="00D22F96">
          <w:pPr>
            <w:pStyle w:val="TOC2"/>
            <w:tabs>
              <w:tab w:val="left" w:pos="660"/>
              <w:tab w:val="right" w:leader="dot" w:pos="9062"/>
            </w:tabs>
            <w:rPr>
              <w:rFonts w:eastAsiaTheme="minorEastAsia"/>
              <w:noProof/>
              <w:lang w:eastAsia="is-IS"/>
            </w:rPr>
          </w:pPr>
          <w:hyperlink w:anchor="_Toc55984767" w:history="1">
            <w:r w:rsidR="001C17A2" w:rsidRPr="00BA3C84">
              <w:rPr>
                <w:rStyle w:val="Hyperlink"/>
                <w:rFonts w:ascii="Wingdings" w:hAnsi="Wingdings"/>
                <w:noProof/>
              </w:rPr>
              <w:t></w:t>
            </w:r>
            <w:r w:rsidR="001C17A2">
              <w:rPr>
                <w:rFonts w:eastAsiaTheme="minorEastAsia"/>
                <w:noProof/>
                <w:lang w:eastAsia="is-IS"/>
              </w:rPr>
              <w:tab/>
            </w:r>
            <w:r w:rsidR="001C17A2" w:rsidRPr="00BA3C84">
              <w:rPr>
                <w:rStyle w:val="Hyperlink"/>
                <w:b/>
                <w:noProof/>
              </w:rPr>
              <w:t>Samgöngumál</w:t>
            </w:r>
            <w:r w:rsidR="001C17A2">
              <w:rPr>
                <w:noProof/>
                <w:webHidden/>
              </w:rPr>
              <w:tab/>
            </w:r>
            <w:r w:rsidR="001C17A2">
              <w:rPr>
                <w:noProof/>
                <w:webHidden/>
              </w:rPr>
              <w:fldChar w:fldCharType="begin"/>
            </w:r>
            <w:r w:rsidR="001C17A2">
              <w:rPr>
                <w:noProof/>
                <w:webHidden/>
              </w:rPr>
              <w:instrText xml:space="preserve"> PAGEREF _Toc55984767 \h </w:instrText>
            </w:r>
            <w:r w:rsidR="001C17A2">
              <w:rPr>
                <w:noProof/>
                <w:webHidden/>
              </w:rPr>
            </w:r>
            <w:r w:rsidR="001C17A2">
              <w:rPr>
                <w:noProof/>
                <w:webHidden/>
              </w:rPr>
              <w:fldChar w:fldCharType="separate"/>
            </w:r>
            <w:r w:rsidR="001C17A2">
              <w:rPr>
                <w:noProof/>
                <w:webHidden/>
              </w:rPr>
              <w:t>5</w:t>
            </w:r>
            <w:r w:rsidR="001C17A2">
              <w:rPr>
                <w:noProof/>
                <w:webHidden/>
              </w:rPr>
              <w:fldChar w:fldCharType="end"/>
            </w:r>
          </w:hyperlink>
        </w:p>
        <w:p w14:paraId="191F3E3C" w14:textId="0F593D4A" w:rsidR="001C17A2" w:rsidRDefault="00D22F96">
          <w:pPr>
            <w:pStyle w:val="TOC2"/>
            <w:tabs>
              <w:tab w:val="left" w:pos="660"/>
              <w:tab w:val="right" w:leader="dot" w:pos="9062"/>
            </w:tabs>
            <w:rPr>
              <w:rFonts w:eastAsiaTheme="minorEastAsia"/>
              <w:noProof/>
              <w:lang w:eastAsia="is-IS"/>
            </w:rPr>
          </w:pPr>
          <w:hyperlink w:anchor="_Toc55984768" w:history="1">
            <w:r w:rsidR="001C17A2" w:rsidRPr="00BA3C84">
              <w:rPr>
                <w:rStyle w:val="Hyperlink"/>
                <w:rFonts w:ascii="Wingdings" w:hAnsi="Wingdings"/>
                <w:noProof/>
              </w:rPr>
              <w:t></w:t>
            </w:r>
            <w:r w:rsidR="001C17A2">
              <w:rPr>
                <w:rFonts w:eastAsiaTheme="minorEastAsia"/>
                <w:noProof/>
                <w:lang w:eastAsia="is-IS"/>
              </w:rPr>
              <w:tab/>
            </w:r>
            <w:r w:rsidR="001C17A2" w:rsidRPr="00BA3C84">
              <w:rPr>
                <w:rStyle w:val="Hyperlink"/>
                <w:b/>
                <w:noProof/>
              </w:rPr>
              <w:t>Opinber þjónusta</w:t>
            </w:r>
            <w:r w:rsidR="001C17A2">
              <w:rPr>
                <w:noProof/>
                <w:webHidden/>
              </w:rPr>
              <w:tab/>
            </w:r>
            <w:r w:rsidR="001C17A2">
              <w:rPr>
                <w:noProof/>
                <w:webHidden/>
              </w:rPr>
              <w:fldChar w:fldCharType="begin"/>
            </w:r>
            <w:r w:rsidR="001C17A2">
              <w:rPr>
                <w:noProof/>
                <w:webHidden/>
              </w:rPr>
              <w:instrText xml:space="preserve"> PAGEREF _Toc55984768 \h </w:instrText>
            </w:r>
            <w:r w:rsidR="001C17A2">
              <w:rPr>
                <w:noProof/>
                <w:webHidden/>
              </w:rPr>
            </w:r>
            <w:r w:rsidR="001C17A2">
              <w:rPr>
                <w:noProof/>
                <w:webHidden/>
              </w:rPr>
              <w:fldChar w:fldCharType="separate"/>
            </w:r>
            <w:r w:rsidR="001C17A2">
              <w:rPr>
                <w:noProof/>
                <w:webHidden/>
              </w:rPr>
              <w:t>5</w:t>
            </w:r>
            <w:r w:rsidR="001C17A2">
              <w:rPr>
                <w:noProof/>
                <w:webHidden/>
              </w:rPr>
              <w:fldChar w:fldCharType="end"/>
            </w:r>
          </w:hyperlink>
        </w:p>
        <w:p w14:paraId="5EA332DA" w14:textId="3D7C52BF" w:rsidR="001C17A2" w:rsidRDefault="00D22F96">
          <w:pPr>
            <w:pStyle w:val="TOC2"/>
            <w:tabs>
              <w:tab w:val="left" w:pos="660"/>
              <w:tab w:val="right" w:leader="dot" w:pos="9062"/>
            </w:tabs>
            <w:rPr>
              <w:rFonts w:eastAsiaTheme="minorEastAsia"/>
              <w:noProof/>
              <w:lang w:eastAsia="is-IS"/>
            </w:rPr>
          </w:pPr>
          <w:hyperlink w:anchor="_Toc55984769" w:history="1">
            <w:r w:rsidR="001C17A2" w:rsidRPr="00BA3C84">
              <w:rPr>
                <w:rStyle w:val="Hyperlink"/>
                <w:rFonts w:ascii="Wingdings" w:hAnsi="Wingdings"/>
                <w:noProof/>
              </w:rPr>
              <w:t></w:t>
            </w:r>
            <w:r w:rsidR="001C17A2">
              <w:rPr>
                <w:rFonts w:eastAsiaTheme="minorEastAsia"/>
                <w:noProof/>
                <w:lang w:eastAsia="is-IS"/>
              </w:rPr>
              <w:tab/>
            </w:r>
            <w:r w:rsidR="001C17A2" w:rsidRPr="00BA3C84">
              <w:rPr>
                <w:rStyle w:val="Hyperlink"/>
                <w:b/>
                <w:noProof/>
              </w:rPr>
              <w:t>Atvinnu- og umhverfismál</w:t>
            </w:r>
            <w:r w:rsidR="001C17A2">
              <w:rPr>
                <w:noProof/>
                <w:webHidden/>
              </w:rPr>
              <w:tab/>
            </w:r>
            <w:r w:rsidR="001C17A2">
              <w:rPr>
                <w:noProof/>
                <w:webHidden/>
              </w:rPr>
              <w:fldChar w:fldCharType="begin"/>
            </w:r>
            <w:r w:rsidR="001C17A2">
              <w:rPr>
                <w:noProof/>
                <w:webHidden/>
              </w:rPr>
              <w:instrText xml:space="preserve"> PAGEREF _Toc55984769 \h </w:instrText>
            </w:r>
            <w:r w:rsidR="001C17A2">
              <w:rPr>
                <w:noProof/>
                <w:webHidden/>
              </w:rPr>
            </w:r>
            <w:r w:rsidR="001C17A2">
              <w:rPr>
                <w:noProof/>
                <w:webHidden/>
              </w:rPr>
              <w:fldChar w:fldCharType="separate"/>
            </w:r>
            <w:r w:rsidR="001C17A2">
              <w:rPr>
                <w:noProof/>
                <w:webHidden/>
              </w:rPr>
              <w:t>6</w:t>
            </w:r>
            <w:r w:rsidR="001C17A2">
              <w:rPr>
                <w:noProof/>
                <w:webHidden/>
              </w:rPr>
              <w:fldChar w:fldCharType="end"/>
            </w:r>
          </w:hyperlink>
        </w:p>
        <w:p w14:paraId="35E2B1BC" w14:textId="19973A85" w:rsidR="001C17A2" w:rsidRDefault="00D22F96">
          <w:pPr>
            <w:pStyle w:val="TOC1"/>
            <w:tabs>
              <w:tab w:val="right" w:leader="dot" w:pos="9062"/>
            </w:tabs>
            <w:rPr>
              <w:rFonts w:eastAsiaTheme="minorEastAsia"/>
              <w:noProof/>
              <w:lang w:eastAsia="is-IS"/>
            </w:rPr>
          </w:pPr>
          <w:hyperlink w:anchor="_Toc55984770" w:history="1">
            <w:r w:rsidR="001C17A2" w:rsidRPr="00BA3C84">
              <w:rPr>
                <w:rStyle w:val="Hyperlink"/>
                <w:b/>
                <w:noProof/>
              </w:rPr>
              <w:t>Afgreiðsla á fjárhags- og starfsáætlunum og ályktunum</w:t>
            </w:r>
            <w:r w:rsidR="001C17A2">
              <w:rPr>
                <w:noProof/>
                <w:webHidden/>
              </w:rPr>
              <w:tab/>
            </w:r>
            <w:r w:rsidR="001C17A2">
              <w:rPr>
                <w:noProof/>
                <w:webHidden/>
              </w:rPr>
              <w:fldChar w:fldCharType="begin"/>
            </w:r>
            <w:r w:rsidR="001C17A2">
              <w:rPr>
                <w:noProof/>
                <w:webHidden/>
              </w:rPr>
              <w:instrText xml:space="preserve"> PAGEREF _Toc55984770 \h </w:instrText>
            </w:r>
            <w:r w:rsidR="001C17A2">
              <w:rPr>
                <w:noProof/>
                <w:webHidden/>
              </w:rPr>
            </w:r>
            <w:r w:rsidR="001C17A2">
              <w:rPr>
                <w:noProof/>
                <w:webHidden/>
              </w:rPr>
              <w:fldChar w:fldCharType="separate"/>
            </w:r>
            <w:r w:rsidR="001C17A2">
              <w:rPr>
                <w:noProof/>
                <w:webHidden/>
              </w:rPr>
              <w:t>6</w:t>
            </w:r>
            <w:r w:rsidR="001C17A2">
              <w:rPr>
                <w:noProof/>
                <w:webHidden/>
              </w:rPr>
              <w:fldChar w:fldCharType="end"/>
            </w:r>
          </w:hyperlink>
        </w:p>
        <w:p w14:paraId="54C93949" w14:textId="1DD7F9C5" w:rsidR="001C17A2" w:rsidRDefault="00D22F96">
          <w:pPr>
            <w:pStyle w:val="TOC2"/>
            <w:tabs>
              <w:tab w:val="left" w:pos="660"/>
              <w:tab w:val="right" w:leader="dot" w:pos="9062"/>
            </w:tabs>
            <w:rPr>
              <w:rFonts w:eastAsiaTheme="minorEastAsia"/>
              <w:noProof/>
              <w:lang w:eastAsia="is-IS"/>
            </w:rPr>
          </w:pPr>
          <w:hyperlink w:anchor="_Toc55984771" w:history="1">
            <w:r w:rsidR="001C17A2" w:rsidRPr="00BA3C84">
              <w:rPr>
                <w:rStyle w:val="Hyperlink"/>
                <w:rFonts w:ascii="Wingdings" w:hAnsi="Wingdings"/>
                <w:noProof/>
              </w:rPr>
              <w:t></w:t>
            </w:r>
            <w:r w:rsidR="001C17A2">
              <w:rPr>
                <w:rFonts w:eastAsiaTheme="minorEastAsia"/>
                <w:noProof/>
                <w:lang w:eastAsia="is-IS"/>
              </w:rPr>
              <w:tab/>
            </w:r>
            <w:r w:rsidR="001C17A2" w:rsidRPr="00BA3C84">
              <w:rPr>
                <w:rStyle w:val="Hyperlink"/>
                <w:b/>
                <w:noProof/>
              </w:rPr>
              <w:t>Fjárhags- og starfsáætlun SSV</w:t>
            </w:r>
            <w:r w:rsidR="001C17A2">
              <w:rPr>
                <w:noProof/>
                <w:webHidden/>
              </w:rPr>
              <w:tab/>
            </w:r>
            <w:r w:rsidR="001C17A2">
              <w:rPr>
                <w:noProof/>
                <w:webHidden/>
              </w:rPr>
              <w:fldChar w:fldCharType="begin"/>
            </w:r>
            <w:r w:rsidR="001C17A2">
              <w:rPr>
                <w:noProof/>
                <w:webHidden/>
              </w:rPr>
              <w:instrText xml:space="preserve"> PAGEREF _Toc55984771 \h </w:instrText>
            </w:r>
            <w:r w:rsidR="001C17A2">
              <w:rPr>
                <w:noProof/>
                <w:webHidden/>
              </w:rPr>
            </w:r>
            <w:r w:rsidR="001C17A2">
              <w:rPr>
                <w:noProof/>
                <w:webHidden/>
              </w:rPr>
              <w:fldChar w:fldCharType="separate"/>
            </w:r>
            <w:r w:rsidR="001C17A2">
              <w:rPr>
                <w:noProof/>
                <w:webHidden/>
              </w:rPr>
              <w:t>6</w:t>
            </w:r>
            <w:r w:rsidR="001C17A2">
              <w:rPr>
                <w:noProof/>
                <w:webHidden/>
              </w:rPr>
              <w:fldChar w:fldCharType="end"/>
            </w:r>
          </w:hyperlink>
        </w:p>
        <w:p w14:paraId="46A78401" w14:textId="225D154A" w:rsidR="001C17A2" w:rsidRDefault="00D22F96">
          <w:pPr>
            <w:pStyle w:val="TOC2"/>
            <w:tabs>
              <w:tab w:val="left" w:pos="660"/>
              <w:tab w:val="right" w:leader="dot" w:pos="9062"/>
            </w:tabs>
            <w:rPr>
              <w:rFonts w:eastAsiaTheme="minorEastAsia"/>
              <w:noProof/>
              <w:lang w:eastAsia="is-IS"/>
            </w:rPr>
          </w:pPr>
          <w:hyperlink w:anchor="_Toc55984772" w:history="1">
            <w:r w:rsidR="001C17A2" w:rsidRPr="00BA3C84">
              <w:rPr>
                <w:rStyle w:val="Hyperlink"/>
                <w:rFonts w:ascii="Wingdings" w:hAnsi="Wingdings"/>
                <w:noProof/>
              </w:rPr>
              <w:t></w:t>
            </w:r>
            <w:r w:rsidR="001C17A2">
              <w:rPr>
                <w:rFonts w:eastAsiaTheme="minorEastAsia"/>
                <w:noProof/>
                <w:lang w:eastAsia="is-IS"/>
              </w:rPr>
              <w:tab/>
            </w:r>
            <w:r w:rsidR="001C17A2" w:rsidRPr="00BA3C84">
              <w:rPr>
                <w:rStyle w:val="Hyperlink"/>
                <w:b/>
                <w:noProof/>
              </w:rPr>
              <w:t>Samgöngumál - ályktun</w:t>
            </w:r>
            <w:r w:rsidR="001C17A2">
              <w:rPr>
                <w:noProof/>
                <w:webHidden/>
              </w:rPr>
              <w:tab/>
            </w:r>
            <w:r w:rsidR="001C17A2">
              <w:rPr>
                <w:noProof/>
                <w:webHidden/>
              </w:rPr>
              <w:fldChar w:fldCharType="begin"/>
            </w:r>
            <w:r w:rsidR="001C17A2">
              <w:rPr>
                <w:noProof/>
                <w:webHidden/>
              </w:rPr>
              <w:instrText xml:space="preserve"> PAGEREF _Toc55984772 \h </w:instrText>
            </w:r>
            <w:r w:rsidR="001C17A2">
              <w:rPr>
                <w:noProof/>
                <w:webHidden/>
              </w:rPr>
            </w:r>
            <w:r w:rsidR="001C17A2">
              <w:rPr>
                <w:noProof/>
                <w:webHidden/>
              </w:rPr>
              <w:fldChar w:fldCharType="separate"/>
            </w:r>
            <w:r w:rsidR="001C17A2">
              <w:rPr>
                <w:noProof/>
                <w:webHidden/>
              </w:rPr>
              <w:t>6</w:t>
            </w:r>
            <w:r w:rsidR="001C17A2">
              <w:rPr>
                <w:noProof/>
                <w:webHidden/>
              </w:rPr>
              <w:fldChar w:fldCharType="end"/>
            </w:r>
          </w:hyperlink>
        </w:p>
        <w:p w14:paraId="237FF614" w14:textId="3C961B30" w:rsidR="001C17A2" w:rsidRDefault="00D22F96">
          <w:pPr>
            <w:pStyle w:val="TOC2"/>
            <w:tabs>
              <w:tab w:val="left" w:pos="660"/>
              <w:tab w:val="right" w:leader="dot" w:pos="9062"/>
            </w:tabs>
            <w:rPr>
              <w:rFonts w:eastAsiaTheme="minorEastAsia"/>
              <w:noProof/>
              <w:lang w:eastAsia="is-IS"/>
            </w:rPr>
          </w:pPr>
          <w:hyperlink w:anchor="_Toc55984773" w:history="1">
            <w:r w:rsidR="001C17A2" w:rsidRPr="00BA3C84">
              <w:rPr>
                <w:rStyle w:val="Hyperlink"/>
                <w:rFonts w:ascii="Wingdings" w:hAnsi="Wingdings"/>
                <w:noProof/>
              </w:rPr>
              <w:t></w:t>
            </w:r>
            <w:r w:rsidR="001C17A2">
              <w:rPr>
                <w:rFonts w:eastAsiaTheme="minorEastAsia"/>
                <w:noProof/>
                <w:lang w:eastAsia="is-IS"/>
              </w:rPr>
              <w:tab/>
            </w:r>
            <w:r w:rsidR="001C17A2" w:rsidRPr="00BA3C84">
              <w:rPr>
                <w:rStyle w:val="Hyperlink"/>
                <w:b/>
                <w:noProof/>
              </w:rPr>
              <w:t>Opinber þjónusta - ályktun</w:t>
            </w:r>
            <w:r w:rsidR="001C17A2">
              <w:rPr>
                <w:noProof/>
                <w:webHidden/>
              </w:rPr>
              <w:tab/>
            </w:r>
            <w:r w:rsidR="001C17A2">
              <w:rPr>
                <w:noProof/>
                <w:webHidden/>
              </w:rPr>
              <w:fldChar w:fldCharType="begin"/>
            </w:r>
            <w:r w:rsidR="001C17A2">
              <w:rPr>
                <w:noProof/>
                <w:webHidden/>
              </w:rPr>
              <w:instrText xml:space="preserve"> PAGEREF _Toc55984773 \h </w:instrText>
            </w:r>
            <w:r w:rsidR="001C17A2">
              <w:rPr>
                <w:noProof/>
                <w:webHidden/>
              </w:rPr>
            </w:r>
            <w:r w:rsidR="001C17A2">
              <w:rPr>
                <w:noProof/>
                <w:webHidden/>
              </w:rPr>
              <w:fldChar w:fldCharType="separate"/>
            </w:r>
            <w:r w:rsidR="001C17A2">
              <w:rPr>
                <w:noProof/>
                <w:webHidden/>
              </w:rPr>
              <w:t>7</w:t>
            </w:r>
            <w:r w:rsidR="001C17A2">
              <w:rPr>
                <w:noProof/>
                <w:webHidden/>
              </w:rPr>
              <w:fldChar w:fldCharType="end"/>
            </w:r>
          </w:hyperlink>
        </w:p>
        <w:p w14:paraId="7F101D53" w14:textId="5B60EBA9" w:rsidR="001C17A2" w:rsidRDefault="00D22F96">
          <w:pPr>
            <w:pStyle w:val="TOC2"/>
            <w:tabs>
              <w:tab w:val="left" w:pos="660"/>
              <w:tab w:val="right" w:leader="dot" w:pos="9062"/>
            </w:tabs>
            <w:rPr>
              <w:rFonts w:eastAsiaTheme="minorEastAsia"/>
              <w:noProof/>
              <w:lang w:eastAsia="is-IS"/>
            </w:rPr>
          </w:pPr>
          <w:hyperlink w:anchor="_Toc55984774" w:history="1">
            <w:r w:rsidR="001C17A2" w:rsidRPr="00BA3C84">
              <w:rPr>
                <w:rStyle w:val="Hyperlink"/>
                <w:rFonts w:ascii="Wingdings" w:hAnsi="Wingdings"/>
                <w:noProof/>
              </w:rPr>
              <w:t></w:t>
            </w:r>
            <w:r w:rsidR="001C17A2">
              <w:rPr>
                <w:rFonts w:eastAsiaTheme="minorEastAsia"/>
                <w:noProof/>
                <w:lang w:eastAsia="is-IS"/>
              </w:rPr>
              <w:tab/>
            </w:r>
            <w:r w:rsidR="001C17A2" w:rsidRPr="00BA3C84">
              <w:rPr>
                <w:rStyle w:val="Hyperlink"/>
                <w:b/>
                <w:noProof/>
              </w:rPr>
              <w:t>Atvinnu- og umhverfismál - ályktun</w:t>
            </w:r>
            <w:r w:rsidR="001C17A2">
              <w:rPr>
                <w:noProof/>
                <w:webHidden/>
              </w:rPr>
              <w:tab/>
            </w:r>
            <w:r w:rsidR="001C17A2">
              <w:rPr>
                <w:noProof/>
                <w:webHidden/>
              </w:rPr>
              <w:fldChar w:fldCharType="begin"/>
            </w:r>
            <w:r w:rsidR="001C17A2">
              <w:rPr>
                <w:noProof/>
                <w:webHidden/>
              </w:rPr>
              <w:instrText xml:space="preserve"> PAGEREF _Toc55984774 \h </w:instrText>
            </w:r>
            <w:r w:rsidR="001C17A2">
              <w:rPr>
                <w:noProof/>
                <w:webHidden/>
              </w:rPr>
            </w:r>
            <w:r w:rsidR="001C17A2">
              <w:rPr>
                <w:noProof/>
                <w:webHidden/>
              </w:rPr>
              <w:fldChar w:fldCharType="separate"/>
            </w:r>
            <w:r w:rsidR="001C17A2">
              <w:rPr>
                <w:noProof/>
                <w:webHidden/>
              </w:rPr>
              <w:t>7</w:t>
            </w:r>
            <w:r w:rsidR="001C17A2">
              <w:rPr>
                <w:noProof/>
                <w:webHidden/>
              </w:rPr>
              <w:fldChar w:fldCharType="end"/>
            </w:r>
          </w:hyperlink>
        </w:p>
        <w:p w14:paraId="284204F8" w14:textId="04DF1851" w:rsidR="001C17A2" w:rsidRDefault="00D22F96">
          <w:pPr>
            <w:pStyle w:val="TOC1"/>
            <w:tabs>
              <w:tab w:val="right" w:leader="dot" w:pos="9062"/>
            </w:tabs>
            <w:rPr>
              <w:rFonts w:eastAsiaTheme="minorEastAsia"/>
              <w:noProof/>
              <w:lang w:eastAsia="is-IS"/>
            </w:rPr>
          </w:pPr>
          <w:hyperlink w:anchor="_Toc55984775" w:history="1">
            <w:r w:rsidR="001C17A2" w:rsidRPr="00BA3C84">
              <w:rPr>
                <w:rStyle w:val="Hyperlink"/>
                <w:b/>
                <w:noProof/>
              </w:rPr>
              <w:t>Þingslit</w:t>
            </w:r>
            <w:r w:rsidR="001C17A2">
              <w:rPr>
                <w:noProof/>
                <w:webHidden/>
              </w:rPr>
              <w:tab/>
            </w:r>
            <w:r w:rsidR="001C17A2">
              <w:rPr>
                <w:noProof/>
                <w:webHidden/>
              </w:rPr>
              <w:fldChar w:fldCharType="begin"/>
            </w:r>
            <w:r w:rsidR="001C17A2">
              <w:rPr>
                <w:noProof/>
                <w:webHidden/>
              </w:rPr>
              <w:instrText xml:space="preserve"> PAGEREF _Toc55984775 \h </w:instrText>
            </w:r>
            <w:r w:rsidR="001C17A2">
              <w:rPr>
                <w:noProof/>
                <w:webHidden/>
              </w:rPr>
            </w:r>
            <w:r w:rsidR="001C17A2">
              <w:rPr>
                <w:noProof/>
                <w:webHidden/>
              </w:rPr>
              <w:fldChar w:fldCharType="separate"/>
            </w:r>
            <w:r w:rsidR="001C17A2">
              <w:rPr>
                <w:noProof/>
                <w:webHidden/>
              </w:rPr>
              <w:t>8</w:t>
            </w:r>
            <w:r w:rsidR="001C17A2">
              <w:rPr>
                <w:noProof/>
                <w:webHidden/>
              </w:rPr>
              <w:fldChar w:fldCharType="end"/>
            </w:r>
          </w:hyperlink>
        </w:p>
        <w:p w14:paraId="07C575D7" w14:textId="3327A180" w:rsidR="001C17A2" w:rsidRDefault="00D22F96">
          <w:pPr>
            <w:pStyle w:val="TOC1"/>
            <w:tabs>
              <w:tab w:val="right" w:leader="dot" w:pos="9062"/>
            </w:tabs>
            <w:rPr>
              <w:rFonts w:eastAsiaTheme="minorEastAsia"/>
              <w:noProof/>
              <w:lang w:eastAsia="is-IS"/>
            </w:rPr>
          </w:pPr>
          <w:hyperlink w:anchor="_Toc55984776" w:history="1">
            <w:r w:rsidR="001C17A2" w:rsidRPr="00BA3C84">
              <w:rPr>
                <w:rStyle w:val="Hyperlink"/>
                <w:b/>
                <w:noProof/>
              </w:rPr>
              <w:t>Fylgiskjöl:</w:t>
            </w:r>
            <w:r w:rsidR="001C17A2">
              <w:rPr>
                <w:noProof/>
                <w:webHidden/>
              </w:rPr>
              <w:tab/>
            </w:r>
            <w:r w:rsidR="001C17A2">
              <w:rPr>
                <w:noProof/>
                <w:webHidden/>
              </w:rPr>
              <w:fldChar w:fldCharType="begin"/>
            </w:r>
            <w:r w:rsidR="001C17A2">
              <w:rPr>
                <w:noProof/>
                <w:webHidden/>
              </w:rPr>
              <w:instrText xml:space="preserve"> PAGEREF _Toc55984776 \h </w:instrText>
            </w:r>
            <w:r w:rsidR="001C17A2">
              <w:rPr>
                <w:noProof/>
                <w:webHidden/>
              </w:rPr>
            </w:r>
            <w:r w:rsidR="001C17A2">
              <w:rPr>
                <w:noProof/>
                <w:webHidden/>
              </w:rPr>
              <w:fldChar w:fldCharType="separate"/>
            </w:r>
            <w:r w:rsidR="001C17A2">
              <w:rPr>
                <w:noProof/>
                <w:webHidden/>
              </w:rPr>
              <w:t>9</w:t>
            </w:r>
            <w:r w:rsidR="001C17A2">
              <w:rPr>
                <w:noProof/>
                <w:webHidden/>
              </w:rPr>
              <w:fldChar w:fldCharType="end"/>
            </w:r>
          </w:hyperlink>
        </w:p>
        <w:p w14:paraId="3D46611E" w14:textId="1F942642" w:rsidR="001C17A2" w:rsidRDefault="00D22F96">
          <w:pPr>
            <w:pStyle w:val="TOC2"/>
            <w:tabs>
              <w:tab w:val="left" w:pos="660"/>
              <w:tab w:val="right" w:leader="dot" w:pos="9062"/>
            </w:tabs>
            <w:rPr>
              <w:rFonts w:eastAsiaTheme="minorEastAsia"/>
              <w:noProof/>
              <w:lang w:eastAsia="is-IS"/>
            </w:rPr>
          </w:pPr>
          <w:hyperlink w:anchor="_Toc55984777" w:history="1">
            <w:r w:rsidR="001C17A2" w:rsidRPr="00BA3C84">
              <w:rPr>
                <w:rStyle w:val="Hyperlink"/>
                <w:rFonts w:ascii="Wingdings" w:hAnsi="Wingdings"/>
                <w:noProof/>
              </w:rPr>
              <w:t></w:t>
            </w:r>
            <w:r w:rsidR="001C17A2">
              <w:rPr>
                <w:rFonts w:eastAsiaTheme="minorEastAsia"/>
                <w:noProof/>
                <w:lang w:eastAsia="is-IS"/>
              </w:rPr>
              <w:tab/>
            </w:r>
            <w:r w:rsidR="001C17A2" w:rsidRPr="00BA3C84">
              <w:rPr>
                <w:rStyle w:val="Hyperlink"/>
                <w:b/>
                <w:noProof/>
              </w:rPr>
              <w:t>Fjárhags- og starfsáætlun SSV - samþykkt</w:t>
            </w:r>
            <w:r w:rsidR="001C17A2">
              <w:rPr>
                <w:noProof/>
                <w:webHidden/>
              </w:rPr>
              <w:tab/>
            </w:r>
            <w:r w:rsidR="001C17A2">
              <w:rPr>
                <w:noProof/>
                <w:webHidden/>
              </w:rPr>
              <w:fldChar w:fldCharType="begin"/>
            </w:r>
            <w:r w:rsidR="001C17A2">
              <w:rPr>
                <w:noProof/>
                <w:webHidden/>
              </w:rPr>
              <w:instrText xml:space="preserve"> PAGEREF _Toc55984777 \h </w:instrText>
            </w:r>
            <w:r w:rsidR="001C17A2">
              <w:rPr>
                <w:noProof/>
                <w:webHidden/>
              </w:rPr>
            </w:r>
            <w:r w:rsidR="001C17A2">
              <w:rPr>
                <w:noProof/>
                <w:webHidden/>
              </w:rPr>
              <w:fldChar w:fldCharType="separate"/>
            </w:r>
            <w:r w:rsidR="001C17A2">
              <w:rPr>
                <w:noProof/>
                <w:webHidden/>
              </w:rPr>
              <w:t>9</w:t>
            </w:r>
            <w:r w:rsidR="001C17A2">
              <w:rPr>
                <w:noProof/>
                <w:webHidden/>
              </w:rPr>
              <w:fldChar w:fldCharType="end"/>
            </w:r>
          </w:hyperlink>
        </w:p>
        <w:p w14:paraId="50089596" w14:textId="558B597C" w:rsidR="001C17A2" w:rsidRDefault="00D22F96">
          <w:pPr>
            <w:pStyle w:val="TOC2"/>
            <w:tabs>
              <w:tab w:val="left" w:pos="660"/>
              <w:tab w:val="right" w:leader="dot" w:pos="9062"/>
            </w:tabs>
            <w:rPr>
              <w:rFonts w:eastAsiaTheme="minorEastAsia"/>
              <w:noProof/>
              <w:lang w:eastAsia="is-IS"/>
            </w:rPr>
          </w:pPr>
          <w:hyperlink w:anchor="_Toc55984778" w:history="1">
            <w:r w:rsidR="001C17A2" w:rsidRPr="00BA3C84">
              <w:rPr>
                <w:rStyle w:val="Hyperlink"/>
                <w:rFonts w:ascii="Wingdings" w:hAnsi="Wingdings"/>
                <w:noProof/>
              </w:rPr>
              <w:t></w:t>
            </w:r>
            <w:r w:rsidR="001C17A2">
              <w:rPr>
                <w:rFonts w:eastAsiaTheme="minorEastAsia"/>
                <w:noProof/>
                <w:lang w:eastAsia="is-IS"/>
              </w:rPr>
              <w:tab/>
            </w:r>
            <w:r w:rsidR="001C17A2" w:rsidRPr="00BA3C84">
              <w:rPr>
                <w:rStyle w:val="Hyperlink"/>
                <w:b/>
                <w:noProof/>
              </w:rPr>
              <w:t>Samgöngumál – samþykkt ályktun</w:t>
            </w:r>
            <w:r w:rsidR="001C17A2">
              <w:rPr>
                <w:noProof/>
                <w:webHidden/>
              </w:rPr>
              <w:tab/>
            </w:r>
            <w:r w:rsidR="001C17A2">
              <w:rPr>
                <w:noProof/>
                <w:webHidden/>
              </w:rPr>
              <w:fldChar w:fldCharType="begin"/>
            </w:r>
            <w:r w:rsidR="001C17A2">
              <w:rPr>
                <w:noProof/>
                <w:webHidden/>
              </w:rPr>
              <w:instrText xml:space="preserve"> PAGEREF _Toc55984778 \h </w:instrText>
            </w:r>
            <w:r w:rsidR="001C17A2">
              <w:rPr>
                <w:noProof/>
                <w:webHidden/>
              </w:rPr>
            </w:r>
            <w:r w:rsidR="001C17A2">
              <w:rPr>
                <w:noProof/>
                <w:webHidden/>
              </w:rPr>
              <w:fldChar w:fldCharType="separate"/>
            </w:r>
            <w:r w:rsidR="001C17A2">
              <w:rPr>
                <w:noProof/>
                <w:webHidden/>
              </w:rPr>
              <w:t>20</w:t>
            </w:r>
            <w:r w:rsidR="001C17A2">
              <w:rPr>
                <w:noProof/>
                <w:webHidden/>
              </w:rPr>
              <w:fldChar w:fldCharType="end"/>
            </w:r>
          </w:hyperlink>
        </w:p>
        <w:p w14:paraId="745F8596" w14:textId="782615E1" w:rsidR="001C17A2" w:rsidRDefault="00D22F96">
          <w:pPr>
            <w:pStyle w:val="TOC2"/>
            <w:tabs>
              <w:tab w:val="left" w:pos="660"/>
              <w:tab w:val="right" w:leader="dot" w:pos="9062"/>
            </w:tabs>
            <w:rPr>
              <w:rFonts w:eastAsiaTheme="minorEastAsia"/>
              <w:noProof/>
              <w:lang w:eastAsia="is-IS"/>
            </w:rPr>
          </w:pPr>
          <w:hyperlink w:anchor="_Toc55984779" w:history="1">
            <w:r w:rsidR="001C17A2" w:rsidRPr="00BA3C84">
              <w:rPr>
                <w:rStyle w:val="Hyperlink"/>
                <w:rFonts w:ascii="Wingdings" w:hAnsi="Wingdings"/>
                <w:noProof/>
              </w:rPr>
              <w:t></w:t>
            </w:r>
            <w:r w:rsidR="001C17A2">
              <w:rPr>
                <w:rFonts w:eastAsiaTheme="minorEastAsia"/>
                <w:noProof/>
                <w:lang w:eastAsia="is-IS"/>
              </w:rPr>
              <w:tab/>
            </w:r>
            <w:r w:rsidR="001C17A2" w:rsidRPr="00BA3C84">
              <w:rPr>
                <w:rStyle w:val="Hyperlink"/>
                <w:b/>
                <w:noProof/>
              </w:rPr>
              <w:t>Opinber þjónusta – samþykkt ályktun</w:t>
            </w:r>
            <w:r w:rsidR="001C17A2">
              <w:rPr>
                <w:noProof/>
                <w:webHidden/>
              </w:rPr>
              <w:tab/>
            </w:r>
            <w:r w:rsidR="001C17A2">
              <w:rPr>
                <w:noProof/>
                <w:webHidden/>
              </w:rPr>
              <w:fldChar w:fldCharType="begin"/>
            </w:r>
            <w:r w:rsidR="001C17A2">
              <w:rPr>
                <w:noProof/>
                <w:webHidden/>
              </w:rPr>
              <w:instrText xml:space="preserve"> PAGEREF _Toc55984779 \h </w:instrText>
            </w:r>
            <w:r w:rsidR="001C17A2">
              <w:rPr>
                <w:noProof/>
                <w:webHidden/>
              </w:rPr>
            </w:r>
            <w:r w:rsidR="001C17A2">
              <w:rPr>
                <w:noProof/>
                <w:webHidden/>
              </w:rPr>
              <w:fldChar w:fldCharType="separate"/>
            </w:r>
            <w:r w:rsidR="001C17A2">
              <w:rPr>
                <w:noProof/>
                <w:webHidden/>
              </w:rPr>
              <w:t>23</w:t>
            </w:r>
            <w:r w:rsidR="001C17A2">
              <w:rPr>
                <w:noProof/>
                <w:webHidden/>
              </w:rPr>
              <w:fldChar w:fldCharType="end"/>
            </w:r>
          </w:hyperlink>
        </w:p>
        <w:p w14:paraId="0F94D37E" w14:textId="62067665" w:rsidR="001C17A2" w:rsidRDefault="00D22F96">
          <w:pPr>
            <w:pStyle w:val="TOC2"/>
            <w:tabs>
              <w:tab w:val="left" w:pos="660"/>
              <w:tab w:val="right" w:leader="dot" w:pos="9062"/>
            </w:tabs>
            <w:rPr>
              <w:rFonts w:eastAsiaTheme="minorEastAsia"/>
              <w:noProof/>
              <w:lang w:eastAsia="is-IS"/>
            </w:rPr>
          </w:pPr>
          <w:hyperlink w:anchor="_Toc55984780" w:history="1">
            <w:r w:rsidR="001C17A2" w:rsidRPr="00BA3C84">
              <w:rPr>
                <w:rStyle w:val="Hyperlink"/>
                <w:rFonts w:ascii="Wingdings" w:hAnsi="Wingdings"/>
                <w:noProof/>
              </w:rPr>
              <w:t></w:t>
            </w:r>
            <w:r w:rsidR="001C17A2">
              <w:rPr>
                <w:rFonts w:eastAsiaTheme="minorEastAsia"/>
                <w:noProof/>
                <w:lang w:eastAsia="is-IS"/>
              </w:rPr>
              <w:tab/>
            </w:r>
            <w:r w:rsidR="001C17A2" w:rsidRPr="00BA3C84">
              <w:rPr>
                <w:rStyle w:val="Hyperlink"/>
                <w:b/>
                <w:noProof/>
              </w:rPr>
              <w:t>Atvinnu- og umhverfismál – samþykkt ályktun</w:t>
            </w:r>
            <w:r w:rsidR="001C17A2">
              <w:rPr>
                <w:noProof/>
                <w:webHidden/>
              </w:rPr>
              <w:tab/>
            </w:r>
            <w:r w:rsidR="001C17A2">
              <w:rPr>
                <w:noProof/>
                <w:webHidden/>
              </w:rPr>
              <w:fldChar w:fldCharType="begin"/>
            </w:r>
            <w:r w:rsidR="001C17A2">
              <w:rPr>
                <w:noProof/>
                <w:webHidden/>
              </w:rPr>
              <w:instrText xml:space="preserve"> PAGEREF _Toc55984780 \h </w:instrText>
            </w:r>
            <w:r w:rsidR="001C17A2">
              <w:rPr>
                <w:noProof/>
                <w:webHidden/>
              </w:rPr>
            </w:r>
            <w:r w:rsidR="001C17A2">
              <w:rPr>
                <w:noProof/>
                <w:webHidden/>
              </w:rPr>
              <w:fldChar w:fldCharType="separate"/>
            </w:r>
            <w:r w:rsidR="001C17A2">
              <w:rPr>
                <w:noProof/>
                <w:webHidden/>
              </w:rPr>
              <w:t>27</w:t>
            </w:r>
            <w:r w:rsidR="001C17A2">
              <w:rPr>
                <w:noProof/>
                <w:webHidden/>
              </w:rPr>
              <w:fldChar w:fldCharType="end"/>
            </w:r>
          </w:hyperlink>
        </w:p>
        <w:p w14:paraId="49D230BA" w14:textId="5B822FF6" w:rsidR="006B247F" w:rsidRPr="007B21D1" w:rsidRDefault="006B247F">
          <w:pPr>
            <w:rPr>
              <w:sz w:val="18"/>
              <w:szCs w:val="18"/>
            </w:rPr>
          </w:pPr>
          <w:r w:rsidRPr="5897F144">
            <w:fldChar w:fldCharType="end"/>
          </w:r>
        </w:p>
      </w:sdtContent>
    </w:sdt>
    <w:p w14:paraId="1FA43759" w14:textId="51C21340" w:rsidR="000D5799" w:rsidRDefault="000D5799">
      <w:pPr>
        <w:rPr>
          <w:rStyle w:val="IntenseReference"/>
          <w:b w:val="0"/>
          <w:color w:val="auto"/>
          <w:sz w:val="16"/>
          <w:szCs w:val="16"/>
        </w:rPr>
      </w:pPr>
    </w:p>
    <w:p w14:paraId="1D69535F" w14:textId="0349EB9B" w:rsidR="001751B7" w:rsidRDefault="001751B7">
      <w:pPr>
        <w:rPr>
          <w:rStyle w:val="IntenseReference"/>
          <w:b w:val="0"/>
          <w:color w:val="auto"/>
          <w:sz w:val="16"/>
          <w:szCs w:val="16"/>
        </w:rPr>
      </w:pPr>
    </w:p>
    <w:p w14:paraId="45E052B4" w14:textId="03553280" w:rsidR="00B022F7" w:rsidRDefault="00B022F7">
      <w:pPr>
        <w:rPr>
          <w:rStyle w:val="IntenseReference"/>
          <w:b w:val="0"/>
          <w:color w:val="auto"/>
          <w:sz w:val="16"/>
          <w:szCs w:val="16"/>
        </w:rPr>
      </w:pPr>
    </w:p>
    <w:p w14:paraId="767F1929" w14:textId="46FE4356" w:rsidR="005A4B1E" w:rsidRDefault="005A4B1E">
      <w:pPr>
        <w:rPr>
          <w:rStyle w:val="IntenseReference"/>
          <w:b w:val="0"/>
          <w:color w:val="auto"/>
          <w:sz w:val="16"/>
          <w:szCs w:val="16"/>
        </w:rPr>
      </w:pPr>
    </w:p>
    <w:p w14:paraId="48530048" w14:textId="77777777" w:rsidR="00B022F7" w:rsidRDefault="00B022F7">
      <w:pPr>
        <w:rPr>
          <w:rStyle w:val="IntenseReference"/>
          <w:b w:val="0"/>
          <w:color w:val="auto"/>
          <w:sz w:val="16"/>
          <w:szCs w:val="16"/>
        </w:rPr>
      </w:pPr>
    </w:p>
    <w:p w14:paraId="71CB84FA" w14:textId="55AD59BA" w:rsidR="000D5799" w:rsidRDefault="000D5799" w:rsidP="00974241">
      <w:pPr>
        <w:pStyle w:val="Heading1"/>
        <w:tabs>
          <w:tab w:val="left" w:pos="5560"/>
        </w:tabs>
        <w:jc w:val="both"/>
        <w:rPr>
          <w:rFonts w:asciiTheme="minorHAnsi" w:hAnsiTheme="minorHAnsi" w:cstheme="minorBidi"/>
          <w:b/>
          <w:sz w:val="28"/>
          <w:szCs w:val="28"/>
          <w:u w:val="single"/>
        </w:rPr>
      </w:pPr>
      <w:bookmarkStart w:id="0" w:name="_Toc337640117"/>
      <w:bookmarkStart w:id="1" w:name="_Toc55984753"/>
      <w:r w:rsidRPr="25C81D45">
        <w:rPr>
          <w:rFonts w:asciiTheme="minorHAnsi" w:hAnsiTheme="minorHAnsi" w:cstheme="minorBidi"/>
          <w:b/>
          <w:sz w:val="28"/>
          <w:szCs w:val="28"/>
          <w:u w:val="single"/>
        </w:rPr>
        <w:t>Fulltrúar og gestir á haustþingi SSV</w:t>
      </w:r>
      <w:bookmarkEnd w:id="0"/>
      <w:bookmarkEnd w:id="1"/>
    </w:p>
    <w:p w14:paraId="60A819F4" w14:textId="77777777" w:rsidR="00382F29" w:rsidRPr="00AA2604" w:rsidRDefault="00382F29" w:rsidP="00382F29">
      <w:pPr>
        <w:rPr>
          <w:sz w:val="8"/>
          <w:szCs w:val="8"/>
        </w:rPr>
      </w:pPr>
    </w:p>
    <w:p w14:paraId="76C67F85" w14:textId="197961C2" w:rsidR="00AA2604" w:rsidRPr="00382F29" w:rsidRDefault="00AA2604" w:rsidP="00382F29">
      <w:pPr>
        <w:sectPr w:rsidR="00AA2604" w:rsidRPr="00382F29" w:rsidSect="007B21D1">
          <w:headerReference w:type="default" r:id="rId20"/>
          <w:footerReference w:type="default" r:id="rId21"/>
          <w:pgSz w:w="11906" w:h="16838"/>
          <w:pgMar w:top="1417" w:right="1417" w:bottom="1417" w:left="1417" w:header="170" w:footer="708" w:gutter="0"/>
          <w:pgNumType w:start="0"/>
          <w:cols w:space="708"/>
          <w:titlePg/>
          <w:docGrid w:linePitch="360"/>
        </w:sectPr>
      </w:pPr>
    </w:p>
    <w:p w14:paraId="67EE7336" w14:textId="25C0F8EC" w:rsidR="004643C2" w:rsidRPr="006E22CF" w:rsidRDefault="004643C2" w:rsidP="004643C2">
      <w:pPr>
        <w:pStyle w:val="NoSpacing"/>
        <w:spacing w:line="276" w:lineRule="auto"/>
        <w:rPr>
          <w:rStyle w:val="SubtleReference"/>
          <w:rFonts w:ascii="Microsoft Sans Serif" w:hAnsi="Microsoft Sans Serif" w:cs="Microsoft Sans Serif"/>
          <w:sz w:val="20"/>
          <w:szCs w:val="20"/>
          <w:lang w:val="is-IS"/>
        </w:rPr>
      </w:pPr>
      <w:r w:rsidRPr="006E22CF">
        <w:rPr>
          <w:rFonts w:ascii="Microsoft Sans Serif" w:hAnsi="Microsoft Sans Serif" w:cs="Microsoft Sans Serif"/>
          <w:sz w:val="20"/>
          <w:szCs w:val="20"/>
          <w:lang w:val="is-IS" w:bidi="en-US"/>
        </w:rPr>
        <w:t>Akranes</w:t>
      </w:r>
      <w:r w:rsidR="00905398" w:rsidRPr="006E22CF">
        <w:rPr>
          <w:rFonts w:ascii="Microsoft Sans Serif" w:hAnsi="Microsoft Sans Serif" w:cs="Microsoft Sans Serif"/>
          <w:sz w:val="20"/>
          <w:szCs w:val="20"/>
          <w:lang w:val="is-IS" w:bidi="en-US"/>
        </w:rPr>
        <w:t>kaupstaður</w:t>
      </w:r>
    </w:p>
    <w:p w14:paraId="1DAFDF4E" w14:textId="04D53244" w:rsidR="00C1322E" w:rsidRPr="00C1322E" w:rsidRDefault="00C1322E" w:rsidP="00C1322E">
      <w:pPr>
        <w:pStyle w:val="ListParagraph"/>
        <w:numPr>
          <w:ilvl w:val="0"/>
          <w:numId w:val="19"/>
        </w:numPr>
        <w:spacing w:after="0" w:line="276" w:lineRule="auto"/>
        <w:rPr>
          <w:rFonts w:ascii="Microsoft Sans Serif" w:hAnsi="Microsoft Sans Serif" w:cs="Microsoft Sans Serif"/>
          <w:sz w:val="20"/>
          <w:szCs w:val="20"/>
        </w:rPr>
      </w:pPr>
      <w:r w:rsidRPr="00C1322E">
        <w:rPr>
          <w:rFonts w:ascii="Microsoft Sans Serif" w:hAnsi="Microsoft Sans Serif" w:cs="Microsoft Sans Serif"/>
          <w:sz w:val="20"/>
          <w:szCs w:val="20"/>
        </w:rPr>
        <w:t>Elsa Lára Arnardóttir</w:t>
      </w:r>
      <w:r w:rsidR="004D05BB">
        <w:rPr>
          <w:rFonts w:ascii="Microsoft Sans Serif" w:hAnsi="Microsoft Sans Serif" w:cs="Microsoft Sans Serif"/>
          <w:sz w:val="20"/>
          <w:szCs w:val="20"/>
        </w:rPr>
        <w:t xml:space="preserve">, </w:t>
      </w:r>
      <w:r w:rsidRPr="00C1322E">
        <w:rPr>
          <w:rFonts w:ascii="Microsoft Sans Serif" w:hAnsi="Microsoft Sans Serif" w:cs="Microsoft Sans Serif"/>
          <w:sz w:val="20"/>
          <w:szCs w:val="20"/>
        </w:rPr>
        <w:t>bæjarfulltrúi</w:t>
      </w:r>
    </w:p>
    <w:p w14:paraId="7F167B6A" w14:textId="7FC29043" w:rsidR="00C1322E" w:rsidRPr="00C1322E" w:rsidRDefault="00C1322E" w:rsidP="00C1322E">
      <w:pPr>
        <w:pStyle w:val="ListParagraph"/>
        <w:numPr>
          <w:ilvl w:val="0"/>
          <w:numId w:val="19"/>
        </w:numPr>
        <w:spacing w:after="0" w:line="276" w:lineRule="auto"/>
        <w:rPr>
          <w:rFonts w:ascii="Microsoft Sans Serif" w:hAnsi="Microsoft Sans Serif" w:cs="Microsoft Sans Serif"/>
          <w:sz w:val="20"/>
          <w:szCs w:val="20"/>
        </w:rPr>
      </w:pPr>
      <w:r w:rsidRPr="00C1322E">
        <w:rPr>
          <w:rFonts w:ascii="Microsoft Sans Serif" w:hAnsi="Microsoft Sans Serif" w:cs="Microsoft Sans Serif"/>
          <w:sz w:val="20"/>
          <w:szCs w:val="20"/>
        </w:rPr>
        <w:t>Ragnar B. Sæmundsson</w:t>
      </w:r>
      <w:r w:rsidR="004D05BB">
        <w:rPr>
          <w:rFonts w:ascii="Microsoft Sans Serif" w:hAnsi="Microsoft Sans Serif" w:cs="Microsoft Sans Serif"/>
          <w:sz w:val="20"/>
          <w:szCs w:val="20"/>
        </w:rPr>
        <w:t xml:space="preserve">, </w:t>
      </w:r>
      <w:r w:rsidRPr="00C1322E">
        <w:rPr>
          <w:rFonts w:ascii="Microsoft Sans Serif" w:hAnsi="Microsoft Sans Serif" w:cs="Microsoft Sans Serif"/>
          <w:sz w:val="20"/>
          <w:szCs w:val="20"/>
        </w:rPr>
        <w:t>bæjarfulltrúi</w:t>
      </w:r>
    </w:p>
    <w:p w14:paraId="1C8987AC" w14:textId="564AF3D0" w:rsidR="00C1322E" w:rsidRPr="00C1322E" w:rsidRDefault="00C1322E" w:rsidP="00C1322E">
      <w:pPr>
        <w:pStyle w:val="ListParagraph"/>
        <w:numPr>
          <w:ilvl w:val="0"/>
          <w:numId w:val="19"/>
        </w:numPr>
        <w:spacing w:after="0" w:line="276" w:lineRule="auto"/>
        <w:rPr>
          <w:rFonts w:ascii="Microsoft Sans Serif" w:hAnsi="Microsoft Sans Serif" w:cs="Microsoft Sans Serif"/>
          <w:sz w:val="20"/>
          <w:szCs w:val="20"/>
        </w:rPr>
      </w:pPr>
      <w:r w:rsidRPr="00C1322E">
        <w:rPr>
          <w:rFonts w:ascii="Microsoft Sans Serif" w:hAnsi="Microsoft Sans Serif" w:cs="Microsoft Sans Serif"/>
          <w:sz w:val="20"/>
          <w:szCs w:val="20"/>
        </w:rPr>
        <w:t>Bára Daðadóttir</w:t>
      </w:r>
      <w:r w:rsidR="004D05BB">
        <w:rPr>
          <w:rFonts w:ascii="Microsoft Sans Serif" w:hAnsi="Microsoft Sans Serif" w:cs="Microsoft Sans Serif"/>
          <w:sz w:val="20"/>
          <w:szCs w:val="20"/>
        </w:rPr>
        <w:t xml:space="preserve">, </w:t>
      </w:r>
      <w:r w:rsidRPr="00C1322E">
        <w:rPr>
          <w:rFonts w:ascii="Microsoft Sans Serif" w:hAnsi="Microsoft Sans Serif" w:cs="Microsoft Sans Serif"/>
          <w:sz w:val="20"/>
          <w:szCs w:val="20"/>
        </w:rPr>
        <w:t>bæjarfulltrúi</w:t>
      </w:r>
    </w:p>
    <w:p w14:paraId="63269631" w14:textId="2EEDBB92" w:rsidR="00C1322E" w:rsidRPr="00C1322E" w:rsidRDefault="00C1322E" w:rsidP="00C1322E">
      <w:pPr>
        <w:pStyle w:val="ListParagraph"/>
        <w:numPr>
          <w:ilvl w:val="0"/>
          <w:numId w:val="19"/>
        </w:numPr>
        <w:spacing w:after="0" w:line="276" w:lineRule="auto"/>
        <w:rPr>
          <w:rFonts w:ascii="Microsoft Sans Serif" w:hAnsi="Microsoft Sans Serif" w:cs="Microsoft Sans Serif"/>
          <w:sz w:val="20"/>
          <w:szCs w:val="20"/>
        </w:rPr>
      </w:pPr>
      <w:r w:rsidRPr="00C1322E">
        <w:rPr>
          <w:rFonts w:ascii="Microsoft Sans Serif" w:hAnsi="Microsoft Sans Serif" w:cs="Microsoft Sans Serif"/>
          <w:sz w:val="20"/>
          <w:szCs w:val="20"/>
        </w:rPr>
        <w:t>Ólafur Adolfsson</w:t>
      </w:r>
      <w:r w:rsidR="004D05BB">
        <w:rPr>
          <w:rFonts w:ascii="Microsoft Sans Serif" w:hAnsi="Microsoft Sans Serif" w:cs="Microsoft Sans Serif"/>
          <w:sz w:val="20"/>
          <w:szCs w:val="20"/>
        </w:rPr>
        <w:t xml:space="preserve">, </w:t>
      </w:r>
      <w:r w:rsidRPr="00C1322E">
        <w:rPr>
          <w:rFonts w:ascii="Microsoft Sans Serif" w:hAnsi="Microsoft Sans Serif" w:cs="Microsoft Sans Serif"/>
          <w:sz w:val="20"/>
          <w:szCs w:val="20"/>
        </w:rPr>
        <w:t>bæjarfulltrúi</w:t>
      </w:r>
    </w:p>
    <w:p w14:paraId="5A5CC54B" w14:textId="31FE2DE8" w:rsidR="00C1322E" w:rsidRPr="00C1322E" w:rsidRDefault="00C1322E" w:rsidP="00C1322E">
      <w:pPr>
        <w:pStyle w:val="ListParagraph"/>
        <w:numPr>
          <w:ilvl w:val="0"/>
          <w:numId w:val="19"/>
        </w:numPr>
        <w:spacing w:after="0" w:line="276" w:lineRule="auto"/>
        <w:rPr>
          <w:rFonts w:ascii="Microsoft Sans Serif" w:hAnsi="Microsoft Sans Serif" w:cs="Microsoft Sans Serif"/>
          <w:sz w:val="20"/>
          <w:szCs w:val="20"/>
        </w:rPr>
      </w:pPr>
      <w:r w:rsidRPr="00C1322E">
        <w:rPr>
          <w:rFonts w:ascii="Microsoft Sans Serif" w:hAnsi="Microsoft Sans Serif" w:cs="Microsoft Sans Serif"/>
          <w:sz w:val="20"/>
          <w:szCs w:val="20"/>
        </w:rPr>
        <w:t>Rakel Óskarsdóttir</w:t>
      </w:r>
      <w:r w:rsidR="004D05BB">
        <w:rPr>
          <w:rFonts w:ascii="Microsoft Sans Serif" w:hAnsi="Microsoft Sans Serif" w:cs="Microsoft Sans Serif"/>
          <w:sz w:val="20"/>
          <w:szCs w:val="20"/>
        </w:rPr>
        <w:t xml:space="preserve">, </w:t>
      </w:r>
      <w:r w:rsidRPr="00C1322E">
        <w:rPr>
          <w:rFonts w:ascii="Microsoft Sans Serif" w:hAnsi="Microsoft Sans Serif" w:cs="Microsoft Sans Serif"/>
          <w:sz w:val="20"/>
          <w:szCs w:val="20"/>
        </w:rPr>
        <w:t>bæjafulltrúi</w:t>
      </w:r>
    </w:p>
    <w:p w14:paraId="3409B2E0" w14:textId="7B83FEB2" w:rsidR="00C1322E" w:rsidRPr="00C1322E" w:rsidRDefault="00C1322E" w:rsidP="00C1322E">
      <w:pPr>
        <w:pStyle w:val="ListParagraph"/>
        <w:numPr>
          <w:ilvl w:val="0"/>
          <w:numId w:val="19"/>
        </w:numPr>
        <w:spacing w:after="0" w:line="276" w:lineRule="auto"/>
        <w:rPr>
          <w:rFonts w:ascii="Microsoft Sans Serif" w:hAnsi="Microsoft Sans Serif" w:cs="Microsoft Sans Serif"/>
          <w:sz w:val="20"/>
          <w:szCs w:val="20"/>
        </w:rPr>
      </w:pPr>
      <w:r w:rsidRPr="00C1322E">
        <w:rPr>
          <w:rFonts w:ascii="Microsoft Sans Serif" w:hAnsi="Microsoft Sans Serif" w:cs="Microsoft Sans Serif"/>
          <w:sz w:val="20"/>
          <w:szCs w:val="20"/>
        </w:rPr>
        <w:t>Einar Brandsson</w:t>
      </w:r>
      <w:r w:rsidR="004D05BB">
        <w:rPr>
          <w:rFonts w:ascii="Microsoft Sans Serif" w:hAnsi="Microsoft Sans Serif" w:cs="Microsoft Sans Serif"/>
          <w:sz w:val="20"/>
          <w:szCs w:val="20"/>
        </w:rPr>
        <w:t xml:space="preserve">, </w:t>
      </w:r>
      <w:r w:rsidRPr="00C1322E">
        <w:rPr>
          <w:rFonts w:ascii="Microsoft Sans Serif" w:hAnsi="Microsoft Sans Serif" w:cs="Microsoft Sans Serif"/>
          <w:sz w:val="20"/>
          <w:szCs w:val="20"/>
        </w:rPr>
        <w:t>bæjarfulltrúi</w:t>
      </w:r>
    </w:p>
    <w:p w14:paraId="7DFC8C7E" w14:textId="48F1EB06" w:rsidR="004643C2" w:rsidRPr="00C1322E" w:rsidRDefault="00C1322E" w:rsidP="00C1322E">
      <w:pPr>
        <w:pStyle w:val="ListParagraph"/>
        <w:numPr>
          <w:ilvl w:val="0"/>
          <w:numId w:val="19"/>
        </w:numPr>
        <w:spacing w:after="0" w:line="276" w:lineRule="auto"/>
        <w:rPr>
          <w:rFonts w:ascii="Microsoft Sans Serif" w:hAnsi="Microsoft Sans Serif" w:cs="Microsoft Sans Serif"/>
          <w:sz w:val="20"/>
          <w:szCs w:val="20"/>
        </w:rPr>
      </w:pPr>
      <w:r w:rsidRPr="00C1322E">
        <w:rPr>
          <w:rFonts w:ascii="Microsoft Sans Serif" w:hAnsi="Microsoft Sans Serif" w:cs="Microsoft Sans Serif"/>
          <w:sz w:val="20"/>
          <w:szCs w:val="20"/>
        </w:rPr>
        <w:t>Sævar Freyr Þráinsson, bæjarstjóri</w:t>
      </w:r>
      <w:r w:rsidR="00662487" w:rsidRPr="00C1322E">
        <w:rPr>
          <w:rFonts w:ascii="Microsoft Sans Serif" w:hAnsi="Microsoft Sans Serif" w:cs="Microsoft Sans Serif"/>
          <w:sz w:val="20"/>
          <w:szCs w:val="20"/>
        </w:rPr>
        <w:br/>
      </w:r>
    </w:p>
    <w:p w14:paraId="044BAC24" w14:textId="77777777" w:rsidR="004643C2" w:rsidRPr="006E22CF" w:rsidRDefault="004643C2" w:rsidP="004643C2">
      <w:pPr>
        <w:pStyle w:val="NoSpacing"/>
        <w:spacing w:line="276" w:lineRule="auto"/>
        <w:rPr>
          <w:rFonts w:ascii="Microsoft Sans Serif" w:hAnsi="Microsoft Sans Serif" w:cs="Microsoft Sans Serif"/>
          <w:sz w:val="20"/>
          <w:szCs w:val="20"/>
          <w:lang w:val="is-IS" w:bidi="en-US"/>
        </w:rPr>
      </w:pPr>
      <w:r w:rsidRPr="006E22CF">
        <w:rPr>
          <w:rFonts w:ascii="Microsoft Sans Serif" w:hAnsi="Microsoft Sans Serif" w:cs="Microsoft Sans Serif"/>
          <w:sz w:val="20"/>
          <w:szCs w:val="20"/>
          <w:lang w:val="is-IS" w:bidi="en-US"/>
        </w:rPr>
        <w:t>Borgarbyggð</w:t>
      </w:r>
    </w:p>
    <w:p w14:paraId="3B0CDFB2" w14:textId="11CEEBFA" w:rsidR="00E83D8D" w:rsidRPr="00E83D8D" w:rsidRDefault="00E83D8D" w:rsidP="00E83D8D">
      <w:pPr>
        <w:pStyle w:val="ListParagraph"/>
        <w:numPr>
          <w:ilvl w:val="0"/>
          <w:numId w:val="20"/>
        </w:numPr>
        <w:spacing w:after="0" w:line="276" w:lineRule="auto"/>
        <w:rPr>
          <w:rFonts w:ascii="Microsoft Sans Serif" w:hAnsi="Microsoft Sans Serif" w:cs="Microsoft Sans Serif"/>
          <w:sz w:val="20"/>
          <w:szCs w:val="20"/>
          <w:lang w:bidi="en-US"/>
        </w:rPr>
      </w:pPr>
      <w:r w:rsidRPr="00E83D8D">
        <w:rPr>
          <w:rFonts w:ascii="Microsoft Sans Serif" w:hAnsi="Microsoft Sans Serif" w:cs="Microsoft Sans Serif"/>
          <w:sz w:val="20"/>
          <w:szCs w:val="20"/>
          <w:lang w:bidi="en-US"/>
        </w:rPr>
        <w:t>Lilja Björg Ágústsdóttir</w:t>
      </w:r>
      <w:r w:rsidR="004D05BB">
        <w:rPr>
          <w:rFonts w:ascii="Microsoft Sans Serif" w:hAnsi="Microsoft Sans Serif" w:cs="Microsoft Sans Serif"/>
          <w:sz w:val="20"/>
          <w:szCs w:val="20"/>
          <w:lang w:bidi="en-US"/>
        </w:rPr>
        <w:t>,</w:t>
      </w:r>
      <w:r w:rsidRPr="00E83D8D">
        <w:rPr>
          <w:rFonts w:ascii="Microsoft Sans Serif" w:hAnsi="Microsoft Sans Serif" w:cs="Microsoft Sans Serif"/>
          <w:sz w:val="20"/>
          <w:szCs w:val="20"/>
          <w:lang w:bidi="en-US"/>
        </w:rPr>
        <w:t xml:space="preserve"> sveitarstjórnarfulltrúi</w:t>
      </w:r>
    </w:p>
    <w:p w14:paraId="77EE8FCB" w14:textId="57AB612F" w:rsidR="00E83D8D" w:rsidRPr="00E83D8D" w:rsidRDefault="00E83D8D" w:rsidP="00E83D8D">
      <w:pPr>
        <w:pStyle w:val="ListParagraph"/>
        <w:numPr>
          <w:ilvl w:val="0"/>
          <w:numId w:val="20"/>
        </w:numPr>
        <w:spacing w:after="0" w:line="276" w:lineRule="auto"/>
        <w:rPr>
          <w:rFonts w:ascii="Microsoft Sans Serif" w:hAnsi="Microsoft Sans Serif" w:cs="Microsoft Sans Serif"/>
          <w:sz w:val="20"/>
          <w:szCs w:val="20"/>
          <w:lang w:bidi="en-US"/>
        </w:rPr>
      </w:pPr>
      <w:r w:rsidRPr="00E83D8D">
        <w:rPr>
          <w:rFonts w:ascii="Microsoft Sans Serif" w:hAnsi="Microsoft Sans Serif" w:cs="Microsoft Sans Serif"/>
          <w:sz w:val="20"/>
          <w:szCs w:val="20"/>
          <w:lang w:bidi="en-US"/>
        </w:rPr>
        <w:t>Davíð Sigurðsson</w:t>
      </w:r>
      <w:r w:rsidR="00397ACD">
        <w:rPr>
          <w:rFonts w:ascii="Microsoft Sans Serif" w:hAnsi="Microsoft Sans Serif" w:cs="Microsoft Sans Serif"/>
          <w:sz w:val="20"/>
          <w:szCs w:val="20"/>
          <w:lang w:bidi="en-US"/>
        </w:rPr>
        <w:t>,</w:t>
      </w:r>
      <w:r w:rsidRPr="00E83D8D">
        <w:rPr>
          <w:rFonts w:ascii="Microsoft Sans Serif" w:hAnsi="Microsoft Sans Serif" w:cs="Microsoft Sans Serif"/>
          <w:sz w:val="20"/>
          <w:szCs w:val="20"/>
          <w:lang w:bidi="en-US"/>
        </w:rPr>
        <w:t xml:space="preserve"> sveitarstjórnarfulltrúi</w:t>
      </w:r>
    </w:p>
    <w:p w14:paraId="160F60AD" w14:textId="10BCF6C9" w:rsidR="00E83D8D" w:rsidRPr="00E83D8D" w:rsidRDefault="001A22CD" w:rsidP="00E83D8D">
      <w:pPr>
        <w:pStyle w:val="ListParagraph"/>
        <w:numPr>
          <w:ilvl w:val="0"/>
          <w:numId w:val="20"/>
        </w:numPr>
        <w:spacing w:after="0" w:line="276" w:lineRule="auto"/>
        <w:rPr>
          <w:rFonts w:ascii="Microsoft Sans Serif" w:hAnsi="Microsoft Sans Serif" w:cs="Microsoft Sans Serif"/>
          <w:sz w:val="20"/>
          <w:szCs w:val="20"/>
          <w:lang w:bidi="en-US"/>
        </w:rPr>
      </w:pPr>
      <w:r>
        <w:rPr>
          <w:rFonts w:ascii="Microsoft Sans Serif" w:hAnsi="Microsoft Sans Serif" w:cs="Microsoft Sans Serif"/>
          <w:sz w:val="20"/>
          <w:szCs w:val="20"/>
          <w:lang w:bidi="en-US"/>
        </w:rPr>
        <w:t>Logi Sigurðsson</w:t>
      </w:r>
      <w:r w:rsidR="00397ACD">
        <w:rPr>
          <w:rFonts w:ascii="Microsoft Sans Serif" w:hAnsi="Microsoft Sans Serif" w:cs="Microsoft Sans Serif"/>
          <w:sz w:val="20"/>
          <w:szCs w:val="20"/>
          <w:lang w:bidi="en-US"/>
        </w:rPr>
        <w:t>,</w:t>
      </w:r>
      <w:r w:rsidR="00E83D8D" w:rsidRPr="00E83D8D">
        <w:rPr>
          <w:rFonts w:ascii="Microsoft Sans Serif" w:hAnsi="Microsoft Sans Serif" w:cs="Microsoft Sans Serif"/>
          <w:sz w:val="20"/>
          <w:szCs w:val="20"/>
          <w:lang w:bidi="en-US"/>
        </w:rPr>
        <w:t xml:space="preserve"> sveitarstjórnarf</w:t>
      </w:r>
      <w:r w:rsidR="00397ACD">
        <w:rPr>
          <w:rFonts w:ascii="Microsoft Sans Serif" w:hAnsi="Microsoft Sans Serif" w:cs="Microsoft Sans Serif"/>
          <w:sz w:val="20"/>
          <w:szCs w:val="20"/>
          <w:lang w:bidi="en-US"/>
        </w:rPr>
        <w:t>ulltrúi</w:t>
      </w:r>
    </w:p>
    <w:p w14:paraId="66FC7F1F" w14:textId="6375D0B0" w:rsidR="00E83D8D" w:rsidRPr="00E83D8D" w:rsidRDefault="001A22CD" w:rsidP="00E83D8D">
      <w:pPr>
        <w:pStyle w:val="ListParagraph"/>
        <w:numPr>
          <w:ilvl w:val="0"/>
          <w:numId w:val="20"/>
        </w:numPr>
        <w:spacing w:after="0" w:line="276" w:lineRule="auto"/>
        <w:rPr>
          <w:rFonts w:ascii="Microsoft Sans Serif" w:hAnsi="Microsoft Sans Serif" w:cs="Microsoft Sans Serif"/>
          <w:sz w:val="20"/>
          <w:szCs w:val="20"/>
          <w:lang w:bidi="en-US"/>
        </w:rPr>
      </w:pPr>
      <w:r>
        <w:rPr>
          <w:rFonts w:ascii="Microsoft Sans Serif" w:hAnsi="Microsoft Sans Serif" w:cs="Microsoft Sans Serif"/>
          <w:sz w:val="20"/>
          <w:szCs w:val="20"/>
          <w:lang w:bidi="en-US"/>
        </w:rPr>
        <w:t>Sigrún Ámundadóttir</w:t>
      </w:r>
      <w:r w:rsidR="00E83D8D" w:rsidRPr="00E83D8D">
        <w:rPr>
          <w:rFonts w:ascii="Microsoft Sans Serif" w:hAnsi="Microsoft Sans Serif" w:cs="Microsoft Sans Serif"/>
          <w:sz w:val="20"/>
          <w:szCs w:val="20"/>
          <w:lang w:bidi="en-US"/>
        </w:rPr>
        <w:t>,</w:t>
      </w:r>
      <w:r w:rsidR="008B2536">
        <w:rPr>
          <w:rFonts w:ascii="Microsoft Sans Serif" w:hAnsi="Microsoft Sans Serif" w:cs="Microsoft Sans Serif"/>
          <w:sz w:val="20"/>
          <w:szCs w:val="20"/>
          <w:lang w:bidi="en-US"/>
        </w:rPr>
        <w:t xml:space="preserve"> </w:t>
      </w:r>
      <w:r w:rsidR="00E83D8D" w:rsidRPr="00E83D8D">
        <w:rPr>
          <w:rFonts w:ascii="Microsoft Sans Serif" w:hAnsi="Microsoft Sans Serif" w:cs="Microsoft Sans Serif"/>
          <w:sz w:val="20"/>
          <w:szCs w:val="20"/>
          <w:lang w:bidi="en-US"/>
        </w:rPr>
        <w:t>sveitarstjórnar</w:t>
      </w:r>
      <w:r w:rsidR="00397ACD">
        <w:rPr>
          <w:rFonts w:ascii="Microsoft Sans Serif" w:hAnsi="Microsoft Sans Serif" w:cs="Microsoft Sans Serif"/>
          <w:sz w:val="20"/>
          <w:szCs w:val="20"/>
          <w:lang w:bidi="en-US"/>
        </w:rPr>
        <w:t>fulltrúi</w:t>
      </w:r>
    </w:p>
    <w:p w14:paraId="3AE507D7" w14:textId="4F55751D" w:rsidR="004643C2" w:rsidRPr="00E83D8D" w:rsidRDefault="00301E87" w:rsidP="00E83D8D">
      <w:pPr>
        <w:pStyle w:val="ListParagraph"/>
        <w:numPr>
          <w:ilvl w:val="0"/>
          <w:numId w:val="20"/>
        </w:numPr>
        <w:spacing w:after="0" w:line="276" w:lineRule="auto"/>
        <w:rPr>
          <w:rFonts w:ascii="Microsoft Sans Serif" w:hAnsi="Microsoft Sans Serif" w:cs="Microsoft Sans Serif"/>
          <w:sz w:val="20"/>
          <w:szCs w:val="20"/>
          <w:lang w:bidi="en-US"/>
        </w:rPr>
      </w:pPr>
      <w:r>
        <w:rPr>
          <w:rFonts w:ascii="Microsoft Sans Serif" w:hAnsi="Microsoft Sans Serif" w:cs="Microsoft Sans Serif"/>
          <w:sz w:val="20"/>
          <w:szCs w:val="20"/>
          <w:lang w:bidi="en-US"/>
        </w:rPr>
        <w:t>Þórdís Si</w:t>
      </w:r>
      <w:r w:rsidR="001A22CD">
        <w:rPr>
          <w:rFonts w:ascii="Microsoft Sans Serif" w:hAnsi="Microsoft Sans Serif" w:cs="Microsoft Sans Serif"/>
          <w:sz w:val="20"/>
          <w:szCs w:val="20"/>
          <w:lang w:bidi="en-US"/>
        </w:rPr>
        <w:t>gurðardóttir</w:t>
      </w:r>
      <w:r w:rsidR="00E83D8D" w:rsidRPr="00E83D8D">
        <w:rPr>
          <w:rFonts w:ascii="Microsoft Sans Serif" w:hAnsi="Microsoft Sans Serif" w:cs="Microsoft Sans Serif"/>
          <w:sz w:val="20"/>
          <w:szCs w:val="20"/>
          <w:lang w:bidi="en-US"/>
        </w:rPr>
        <w:t>, sveitarstjóri</w:t>
      </w:r>
      <w:r w:rsidR="00662487" w:rsidRPr="00E83D8D">
        <w:rPr>
          <w:rFonts w:ascii="Microsoft Sans Serif" w:hAnsi="Microsoft Sans Serif" w:cs="Microsoft Sans Serif"/>
          <w:sz w:val="20"/>
          <w:szCs w:val="20"/>
          <w:lang w:bidi="en-US"/>
        </w:rPr>
        <w:br/>
      </w:r>
    </w:p>
    <w:p w14:paraId="35FFF983" w14:textId="77777777" w:rsidR="004643C2" w:rsidRPr="006E22CF" w:rsidRDefault="004643C2" w:rsidP="004643C2">
      <w:pPr>
        <w:pStyle w:val="NoSpacing"/>
        <w:spacing w:line="276" w:lineRule="auto"/>
        <w:rPr>
          <w:rFonts w:ascii="Microsoft Sans Serif" w:hAnsi="Microsoft Sans Serif" w:cs="Microsoft Sans Serif"/>
          <w:sz w:val="20"/>
          <w:szCs w:val="20"/>
          <w:lang w:val="is-IS" w:bidi="en-US"/>
        </w:rPr>
      </w:pPr>
      <w:r w:rsidRPr="006E22CF">
        <w:rPr>
          <w:rFonts w:ascii="Microsoft Sans Serif" w:hAnsi="Microsoft Sans Serif" w:cs="Microsoft Sans Serif"/>
          <w:sz w:val="20"/>
          <w:szCs w:val="20"/>
          <w:lang w:val="is-IS" w:bidi="en-US"/>
        </w:rPr>
        <w:t>Dalabyggð</w:t>
      </w:r>
    </w:p>
    <w:p w14:paraId="3197AFB3" w14:textId="2D93870A" w:rsidR="00D115DF" w:rsidRDefault="00D115DF" w:rsidP="004643C2">
      <w:pPr>
        <w:pStyle w:val="ListParagraph"/>
        <w:numPr>
          <w:ilvl w:val="0"/>
          <w:numId w:val="21"/>
        </w:numPr>
        <w:spacing w:after="0" w:line="276" w:lineRule="auto"/>
        <w:rPr>
          <w:rFonts w:ascii="Microsoft Sans Serif" w:hAnsi="Microsoft Sans Serif" w:cs="Microsoft Sans Serif"/>
          <w:sz w:val="20"/>
          <w:szCs w:val="20"/>
          <w:lang w:bidi="en-US"/>
        </w:rPr>
      </w:pPr>
      <w:r>
        <w:rPr>
          <w:rFonts w:ascii="Microsoft Sans Serif" w:hAnsi="Microsoft Sans Serif" w:cs="Microsoft Sans Serif"/>
          <w:sz w:val="20"/>
          <w:szCs w:val="20"/>
          <w:lang w:bidi="en-US"/>
        </w:rPr>
        <w:t>Eyjólfur Ingvi Bjarnason, oddviti</w:t>
      </w:r>
    </w:p>
    <w:p w14:paraId="6F3246AF" w14:textId="4E4469B2" w:rsidR="004643C2" w:rsidRPr="006E22CF" w:rsidRDefault="004643C2" w:rsidP="004643C2">
      <w:pPr>
        <w:pStyle w:val="ListParagraph"/>
        <w:numPr>
          <w:ilvl w:val="0"/>
          <w:numId w:val="21"/>
        </w:numPr>
        <w:spacing w:after="0" w:line="276" w:lineRule="auto"/>
        <w:rPr>
          <w:rFonts w:ascii="Microsoft Sans Serif" w:hAnsi="Microsoft Sans Serif" w:cs="Microsoft Sans Serif"/>
          <w:sz w:val="20"/>
          <w:szCs w:val="20"/>
          <w:lang w:bidi="en-US"/>
        </w:rPr>
      </w:pPr>
      <w:r w:rsidRPr="006E22CF">
        <w:rPr>
          <w:rFonts w:ascii="Microsoft Sans Serif" w:hAnsi="Microsoft Sans Serif" w:cs="Microsoft Sans Serif"/>
          <w:sz w:val="20"/>
          <w:szCs w:val="20"/>
          <w:lang w:bidi="en-US"/>
        </w:rPr>
        <w:t xml:space="preserve">Skúli Hreinn Guðbjörnsson, </w:t>
      </w:r>
      <w:r w:rsidR="00E74B62" w:rsidRPr="006E22CF">
        <w:rPr>
          <w:rFonts w:ascii="Microsoft Sans Serif" w:hAnsi="Microsoft Sans Serif" w:cs="Microsoft Sans Serif"/>
          <w:sz w:val="20"/>
          <w:szCs w:val="20"/>
          <w:lang w:bidi="en-US"/>
        </w:rPr>
        <w:t>sveitarstjórnarfulltrúi</w:t>
      </w:r>
    </w:p>
    <w:p w14:paraId="76CE94E4" w14:textId="2EF7C155" w:rsidR="004643C2" w:rsidRPr="006E22CF" w:rsidRDefault="004643C2" w:rsidP="004643C2">
      <w:pPr>
        <w:pStyle w:val="ListParagraph"/>
        <w:numPr>
          <w:ilvl w:val="0"/>
          <w:numId w:val="21"/>
        </w:numPr>
        <w:spacing w:after="0" w:line="276" w:lineRule="auto"/>
        <w:rPr>
          <w:rFonts w:ascii="Microsoft Sans Serif" w:hAnsi="Microsoft Sans Serif" w:cs="Microsoft Sans Serif"/>
          <w:sz w:val="20"/>
          <w:szCs w:val="20"/>
          <w:lang w:bidi="en-US"/>
        </w:rPr>
      </w:pPr>
      <w:r w:rsidRPr="006E22CF">
        <w:rPr>
          <w:rFonts w:ascii="Microsoft Sans Serif" w:hAnsi="Microsoft Sans Serif" w:cs="Microsoft Sans Serif"/>
          <w:sz w:val="20"/>
          <w:szCs w:val="20"/>
          <w:lang w:bidi="en-US"/>
        </w:rPr>
        <w:t>Kristján Sturluson, sveitarstjóri</w:t>
      </w:r>
      <w:r w:rsidR="00662487">
        <w:rPr>
          <w:rFonts w:ascii="Microsoft Sans Serif" w:hAnsi="Microsoft Sans Serif" w:cs="Microsoft Sans Serif"/>
          <w:sz w:val="20"/>
          <w:szCs w:val="20"/>
          <w:lang w:bidi="en-US"/>
        </w:rPr>
        <w:br/>
      </w:r>
    </w:p>
    <w:p w14:paraId="331FD69F" w14:textId="77777777" w:rsidR="004643C2" w:rsidRPr="006E22CF" w:rsidRDefault="004643C2" w:rsidP="004643C2">
      <w:pPr>
        <w:pStyle w:val="NoSpacing"/>
        <w:spacing w:line="276" w:lineRule="auto"/>
        <w:rPr>
          <w:rFonts w:ascii="Microsoft Sans Serif" w:hAnsi="Microsoft Sans Serif" w:cs="Microsoft Sans Serif"/>
          <w:sz w:val="20"/>
          <w:szCs w:val="20"/>
          <w:lang w:val="is-IS" w:bidi="en-US"/>
        </w:rPr>
      </w:pPr>
      <w:r w:rsidRPr="006E22CF">
        <w:rPr>
          <w:rFonts w:ascii="Microsoft Sans Serif" w:hAnsi="Microsoft Sans Serif" w:cs="Microsoft Sans Serif"/>
          <w:sz w:val="20"/>
          <w:szCs w:val="20"/>
          <w:lang w:val="is-IS" w:bidi="en-US"/>
        </w:rPr>
        <w:t>Eyja- og Miklaholtshreppur</w:t>
      </w:r>
    </w:p>
    <w:p w14:paraId="67795139" w14:textId="71C09778" w:rsidR="004643C2" w:rsidRPr="006E22CF" w:rsidRDefault="004643C2" w:rsidP="004643C2">
      <w:pPr>
        <w:pStyle w:val="ListParagraph"/>
        <w:numPr>
          <w:ilvl w:val="0"/>
          <w:numId w:val="22"/>
        </w:numPr>
        <w:spacing w:after="0" w:line="276" w:lineRule="auto"/>
        <w:rPr>
          <w:rFonts w:ascii="Microsoft Sans Serif" w:hAnsi="Microsoft Sans Serif" w:cs="Microsoft Sans Serif"/>
          <w:sz w:val="20"/>
          <w:szCs w:val="20"/>
          <w:lang w:bidi="en-US"/>
        </w:rPr>
      </w:pPr>
      <w:r w:rsidRPr="006E22CF">
        <w:rPr>
          <w:rFonts w:ascii="Microsoft Sans Serif" w:hAnsi="Microsoft Sans Serif" w:cs="Microsoft Sans Serif"/>
          <w:sz w:val="20"/>
          <w:szCs w:val="20"/>
          <w:lang w:bidi="en-US"/>
        </w:rPr>
        <w:t>Eggert Kjartansson, oddviti</w:t>
      </w:r>
      <w:r w:rsidR="00662487">
        <w:rPr>
          <w:rFonts w:ascii="Microsoft Sans Serif" w:hAnsi="Microsoft Sans Serif" w:cs="Microsoft Sans Serif"/>
          <w:sz w:val="20"/>
          <w:szCs w:val="20"/>
          <w:lang w:bidi="en-US"/>
        </w:rPr>
        <w:br/>
      </w:r>
    </w:p>
    <w:p w14:paraId="61AF2146" w14:textId="77777777" w:rsidR="004643C2" w:rsidRPr="006E22CF" w:rsidRDefault="004643C2" w:rsidP="004643C2">
      <w:pPr>
        <w:pStyle w:val="NoSpacing"/>
        <w:spacing w:line="276" w:lineRule="auto"/>
        <w:rPr>
          <w:rFonts w:ascii="Microsoft Sans Serif" w:hAnsi="Microsoft Sans Serif" w:cs="Microsoft Sans Serif"/>
          <w:sz w:val="20"/>
          <w:szCs w:val="20"/>
          <w:lang w:val="is-IS" w:bidi="en-US"/>
        </w:rPr>
      </w:pPr>
      <w:r w:rsidRPr="006E22CF">
        <w:rPr>
          <w:rFonts w:ascii="Microsoft Sans Serif" w:hAnsi="Microsoft Sans Serif" w:cs="Microsoft Sans Serif"/>
          <w:sz w:val="20"/>
          <w:szCs w:val="20"/>
          <w:lang w:val="is-IS" w:bidi="en-US"/>
        </w:rPr>
        <w:t>Grundarfjarðarbær</w:t>
      </w:r>
    </w:p>
    <w:p w14:paraId="48A073B3" w14:textId="77777777" w:rsidR="006B3BCF" w:rsidRPr="006B3BCF" w:rsidRDefault="006B3BCF" w:rsidP="006B3BCF">
      <w:pPr>
        <w:pStyle w:val="ListParagraph"/>
        <w:numPr>
          <w:ilvl w:val="0"/>
          <w:numId w:val="22"/>
        </w:numPr>
        <w:spacing w:after="0" w:line="276" w:lineRule="auto"/>
        <w:rPr>
          <w:rFonts w:ascii="Microsoft Sans Serif" w:hAnsi="Microsoft Sans Serif" w:cs="Microsoft Sans Serif"/>
          <w:sz w:val="20"/>
          <w:szCs w:val="20"/>
          <w:lang w:bidi="en-US"/>
        </w:rPr>
      </w:pPr>
      <w:r w:rsidRPr="006B3BCF">
        <w:rPr>
          <w:rFonts w:ascii="Microsoft Sans Serif" w:hAnsi="Microsoft Sans Serif" w:cs="Microsoft Sans Serif"/>
          <w:sz w:val="20"/>
          <w:szCs w:val="20"/>
          <w:lang w:bidi="en-US"/>
        </w:rPr>
        <w:t>Jósef Ó. Kjartansson bæjarfulltrúi</w:t>
      </w:r>
    </w:p>
    <w:p w14:paraId="4E837F7B" w14:textId="77777777" w:rsidR="006B3BCF" w:rsidRPr="006B3BCF" w:rsidRDefault="006B3BCF" w:rsidP="006B3BCF">
      <w:pPr>
        <w:pStyle w:val="ListParagraph"/>
        <w:numPr>
          <w:ilvl w:val="0"/>
          <w:numId w:val="22"/>
        </w:numPr>
        <w:spacing w:after="0" w:line="276" w:lineRule="auto"/>
        <w:rPr>
          <w:rFonts w:ascii="Microsoft Sans Serif" w:hAnsi="Microsoft Sans Serif" w:cs="Microsoft Sans Serif"/>
          <w:sz w:val="20"/>
          <w:szCs w:val="20"/>
          <w:lang w:bidi="en-US"/>
        </w:rPr>
      </w:pPr>
      <w:r w:rsidRPr="006B3BCF">
        <w:rPr>
          <w:rFonts w:ascii="Microsoft Sans Serif" w:hAnsi="Microsoft Sans Serif" w:cs="Microsoft Sans Serif"/>
          <w:sz w:val="20"/>
          <w:szCs w:val="20"/>
          <w:lang w:bidi="en-US"/>
        </w:rPr>
        <w:t>Hinrik Konráðsson, bæjarfulltrúi</w:t>
      </w:r>
    </w:p>
    <w:p w14:paraId="25BE6947" w14:textId="2A685276" w:rsidR="006B3BCF" w:rsidRPr="006B3BCF" w:rsidRDefault="00DD1500" w:rsidP="006B3BCF">
      <w:pPr>
        <w:pStyle w:val="ListParagraph"/>
        <w:numPr>
          <w:ilvl w:val="0"/>
          <w:numId w:val="22"/>
        </w:numPr>
        <w:spacing w:after="0" w:line="276" w:lineRule="auto"/>
        <w:rPr>
          <w:rFonts w:ascii="Microsoft Sans Serif" w:hAnsi="Microsoft Sans Serif" w:cs="Microsoft Sans Serif"/>
          <w:sz w:val="20"/>
          <w:szCs w:val="20"/>
          <w:lang w:bidi="en-US"/>
        </w:rPr>
      </w:pPr>
      <w:r>
        <w:rPr>
          <w:rFonts w:ascii="Microsoft Sans Serif" w:hAnsi="Microsoft Sans Serif" w:cs="Microsoft Sans Serif"/>
          <w:sz w:val="20"/>
          <w:szCs w:val="20"/>
          <w:lang w:bidi="en-US"/>
        </w:rPr>
        <w:t>Unnur</w:t>
      </w:r>
      <w:r w:rsidR="004B370B">
        <w:rPr>
          <w:rFonts w:ascii="Microsoft Sans Serif" w:hAnsi="Microsoft Sans Serif" w:cs="Microsoft Sans Serif"/>
          <w:sz w:val="20"/>
          <w:szCs w:val="20"/>
          <w:lang w:bidi="en-US"/>
        </w:rPr>
        <w:t xml:space="preserve"> Þóra Sigurðardóttir</w:t>
      </w:r>
      <w:r w:rsidR="006B3BCF" w:rsidRPr="006B3BCF">
        <w:rPr>
          <w:rFonts w:ascii="Microsoft Sans Serif" w:hAnsi="Microsoft Sans Serif" w:cs="Microsoft Sans Serif"/>
          <w:sz w:val="20"/>
          <w:szCs w:val="20"/>
          <w:lang w:bidi="en-US"/>
        </w:rPr>
        <w:t>, bæjar</w:t>
      </w:r>
      <w:r w:rsidR="000179A4">
        <w:rPr>
          <w:rFonts w:ascii="Microsoft Sans Serif" w:hAnsi="Microsoft Sans Serif" w:cs="Microsoft Sans Serif"/>
          <w:sz w:val="20"/>
          <w:szCs w:val="20"/>
          <w:lang w:bidi="en-US"/>
        </w:rPr>
        <w:t>fulltrúi</w:t>
      </w:r>
    </w:p>
    <w:p w14:paraId="03D9AB83" w14:textId="6BCBA829" w:rsidR="004643C2" w:rsidRPr="006B3BCF" w:rsidRDefault="006B3BCF" w:rsidP="006B3BCF">
      <w:pPr>
        <w:pStyle w:val="ListParagraph"/>
        <w:numPr>
          <w:ilvl w:val="0"/>
          <w:numId w:val="22"/>
        </w:numPr>
        <w:spacing w:after="0" w:line="276" w:lineRule="auto"/>
        <w:rPr>
          <w:rFonts w:ascii="Microsoft Sans Serif" w:hAnsi="Microsoft Sans Serif" w:cs="Microsoft Sans Serif"/>
          <w:sz w:val="20"/>
          <w:szCs w:val="20"/>
          <w:lang w:bidi="en-US"/>
        </w:rPr>
      </w:pPr>
      <w:r w:rsidRPr="006B3BCF">
        <w:rPr>
          <w:rFonts w:ascii="Microsoft Sans Serif" w:hAnsi="Microsoft Sans Serif" w:cs="Microsoft Sans Serif"/>
          <w:sz w:val="20"/>
          <w:szCs w:val="20"/>
          <w:lang w:bidi="en-US"/>
        </w:rPr>
        <w:t>Björg Ágústsdóttir, bæjarstjóri</w:t>
      </w:r>
      <w:r w:rsidR="00662487" w:rsidRPr="006B3BCF">
        <w:rPr>
          <w:rFonts w:ascii="Microsoft Sans Serif" w:hAnsi="Microsoft Sans Serif" w:cs="Microsoft Sans Serif"/>
          <w:sz w:val="20"/>
          <w:szCs w:val="20"/>
          <w:lang w:bidi="en-US"/>
        </w:rPr>
        <w:br/>
      </w:r>
    </w:p>
    <w:p w14:paraId="108CC21C" w14:textId="77777777" w:rsidR="004643C2" w:rsidRPr="006E22CF" w:rsidRDefault="004643C2" w:rsidP="004643C2">
      <w:pPr>
        <w:pStyle w:val="NoSpacing"/>
        <w:spacing w:line="276" w:lineRule="auto"/>
        <w:rPr>
          <w:rFonts w:ascii="Microsoft Sans Serif" w:hAnsi="Microsoft Sans Serif" w:cs="Microsoft Sans Serif"/>
          <w:sz w:val="20"/>
          <w:szCs w:val="20"/>
          <w:lang w:val="is-IS" w:bidi="en-US"/>
        </w:rPr>
      </w:pPr>
      <w:r w:rsidRPr="006E22CF">
        <w:rPr>
          <w:rFonts w:ascii="Microsoft Sans Serif" w:hAnsi="Microsoft Sans Serif" w:cs="Microsoft Sans Serif"/>
          <w:sz w:val="20"/>
          <w:szCs w:val="20"/>
          <w:lang w:val="is-IS" w:bidi="en-US"/>
        </w:rPr>
        <w:t>Helgafellssveit</w:t>
      </w:r>
    </w:p>
    <w:p w14:paraId="02FF6772" w14:textId="33668FA3" w:rsidR="004643C2" w:rsidRPr="006E22CF" w:rsidRDefault="004643C2" w:rsidP="004643C2">
      <w:pPr>
        <w:pStyle w:val="ListParagraph"/>
        <w:numPr>
          <w:ilvl w:val="0"/>
          <w:numId w:val="23"/>
        </w:numPr>
        <w:spacing w:after="0" w:line="276" w:lineRule="auto"/>
        <w:rPr>
          <w:rFonts w:ascii="Microsoft Sans Serif" w:hAnsi="Microsoft Sans Serif" w:cs="Microsoft Sans Serif"/>
          <w:sz w:val="20"/>
          <w:szCs w:val="20"/>
          <w:lang w:bidi="en-US"/>
        </w:rPr>
      </w:pPr>
      <w:r w:rsidRPr="006E22CF">
        <w:rPr>
          <w:rFonts w:ascii="Microsoft Sans Serif" w:hAnsi="Microsoft Sans Serif" w:cs="Microsoft Sans Serif"/>
          <w:sz w:val="20"/>
          <w:szCs w:val="20"/>
          <w:lang w:bidi="en-US"/>
        </w:rPr>
        <w:t>Sif Matthíasdóttir</w:t>
      </w:r>
      <w:r w:rsidR="000A70C7" w:rsidRPr="006E22CF">
        <w:rPr>
          <w:rFonts w:ascii="Microsoft Sans Serif" w:hAnsi="Microsoft Sans Serif" w:cs="Microsoft Sans Serif"/>
          <w:sz w:val="20"/>
          <w:szCs w:val="20"/>
          <w:lang w:bidi="en-US"/>
        </w:rPr>
        <w:t xml:space="preserve">, </w:t>
      </w:r>
      <w:r w:rsidRPr="006E22CF">
        <w:rPr>
          <w:rFonts w:ascii="Microsoft Sans Serif" w:hAnsi="Microsoft Sans Serif" w:cs="Microsoft Sans Serif"/>
          <w:sz w:val="20"/>
          <w:szCs w:val="20"/>
          <w:lang w:bidi="en-US"/>
        </w:rPr>
        <w:t>sveitarst</w:t>
      </w:r>
      <w:r w:rsidR="000A70C7" w:rsidRPr="006E22CF">
        <w:rPr>
          <w:rFonts w:ascii="Microsoft Sans Serif" w:hAnsi="Microsoft Sans Serif" w:cs="Microsoft Sans Serif"/>
          <w:sz w:val="20"/>
          <w:szCs w:val="20"/>
          <w:lang w:bidi="en-US"/>
        </w:rPr>
        <w:t>j</w:t>
      </w:r>
      <w:r w:rsidRPr="006E22CF">
        <w:rPr>
          <w:rFonts w:ascii="Microsoft Sans Serif" w:hAnsi="Microsoft Sans Serif" w:cs="Microsoft Sans Serif"/>
          <w:sz w:val="20"/>
          <w:szCs w:val="20"/>
          <w:lang w:bidi="en-US"/>
        </w:rPr>
        <w:t>órnarfulltrú</w:t>
      </w:r>
      <w:r w:rsidR="000A70C7" w:rsidRPr="006E22CF">
        <w:rPr>
          <w:rFonts w:ascii="Microsoft Sans Serif" w:hAnsi="Microsoft Sans Serif" w:cs="Microsoft Sans Serif"/>
          <w:sz w:val="20"/>
          <w:szCs w:val="20"/>
          <w:lang w:bidi="en-US"/>
        </w:rPr>
        <w:t>i</w:t>
      </w:r>
      <w:r w:rsidR="00662487">
        <w:rPr>
          <w:rFonts w:ascii="Microsoft Sans Serif" w:hAnsi="Microsoft Sans Serif" w:cs="Microsoft Sans Serif"/>
          <w:sz w:val="20"/>
          <w:szCs w:val="20"/>
          <w:lang w:bidi="en-US"/>
        </w:rPr>
        <w:br/>
      </w:r>
    </w:p>
    <w:p w14:paraId="216938D8" w14:textId="77777777" w:rsidR="004643C2" w:rsidRPr="006E22CF" w:rsidRDefault="004643C2" w:rsidP="004643C2">
      <w:pPr>
        <w:pStyle w:val="NoSpacing"/>
        <w:spacing w:before="0" w:line="276" w:lineRule="auto"/>
        <w:rPr>
          <w:rFonts w:ascii="Microsoft Sans Serif" w:hAnsi="Microsoft Sans Serif" w:cs="Microsoft Sans Serif"/>
          <w:sz w:val="20"/>
          <w:szCs w:val="20"/>
          <w:lang w:val="is-IS" w:bidi="en-US"/>
        </w:rPr>
      </w:pPr>
      <w:r w:rsidRPr="006E22CF">
        <w:rPr>
          <w:rFonts w:ascii="Microsoft Sans Serif" w:hAnsi="Microsoft Sans Serif" w:cs="Microsoft Sans Serif"/>
          <w:sz w:val="20"/>
          <w:szCs w:val="20"/>
          <w:lang w:val="is-IS" w:bidi="en-US"/>
        </w:rPr>
        <w:t>Hvalfjarðarsveit</w:t>
      </w:r>
    </w:p>
    <w:p w14:paraId="5CB675EE" w14:textId="549BDB7B" w:rsidR="004643C2" w:rsidRPr="006E22CF" w:rsidRDefault="004643C2" w:rsidP="004643C2">
      <w:pPr>
        <w:pStyle w:val="ListParagraph"/>
        <w:numPr>
          <w:ilvl w:val="0"/>
          <w:numId w:val="23"/>
        </w:numPr>
        <w:spacing w:after="0" w:line="276" w:lineRule="auto"/>
        <w:rPr>
          <w:rFonts w:ascii="Microsoft Sans Serif" w:hAnsi="Microsoft Sans Serif" w:cs="Microsoft Sans Serif"/>
          <w:sz w:val="20"/>
          <w:szCs w:val="20"/>
          <w:lang w:bidi="en-US"/>
        </w:rPr>
      </w:pPr>
      <w:r w:rsidRPr="006E22CF">
        <w:rPr>
          <w:rFonts w:ascii="Microsoft Sans Serif" w:hAnsi="Microsoft Sans Serif" w:cs="Microsoft Sans Serif"/>
          <w:sz w:val="20"/>
          <w:szCs w:val="20"/>
          <w:lang w:bidi="en-US"/>
        </w:rPr>
        <w:t>B</w:t>
      </w:r>
      <w:r w:rsidR="00137D9E">
        <w:rPr>
          <w:rFonts w:ascii="Microsoft Sans Serif" w:hAnsi="Microsoft Sans Serif" w:cs="Microsoft Sans Serif"/>
          <w:sz w:val="20"/>
          <w:szCs w:val="20"/>
          <w:lang w:bidi="en-US"/>
        </w:rPr>
        <w:t>rynja</w:t>
      </w:r>
      <w:r w:rsidR="007B40CB">
        <w:rPr>
          <w:rFonts w:ascii="Microsoft Sans Serif" w:hAnsi="Microsoft Sans Serif" w:cs="Microsoft Sans Serif"/>
          <w:sz w:val="20"/>
          <w:szCs w:val="20"/>
          <w:lang w:bidi="en-US"/>
        </w:rPr>
        <w:t xml:space="preserve"> Þorbjörnsdóttir</w:t>
      </w:r>
      <w:r w:rsidRPr="006E22CF">
        <w:rPr>
          <w:rFonts w:ascii="Microsoft Sans Serif" w:hAnsi="Microsoft Sans Serif" w:cs="Microsoft Sans Serif"/>
          <w:sz w:val="20"/>
          <w:szCs w:val="20"/>
          <w:lang w:bidi="en-US"/>
        </w:rPr>
        <w:t>, sveitarstjórnarfulltrúi</w:t>
      </w:r>
    </w:p>
    <w:p w14:paraId="14C6C929" w14:textId="24F68A6A" w:rsidR="00113750" w:rsidRDefault="007B40CB" w:rsidP="004643C2">
      <w:pPr>
        <w:pStyle w:val="ListParagraph"/>
        <w:numPr>
          <w:ilvl w:val="0"/>
          <w:numId w:val="23"/>
        </w:numPr>
        <w:spacing w:after="0" w:line="276" w:lineRule="auto"/>
        <w:rPr>
          <w:rFonts w:ascii="Microsoft Sans Serif" w:hAnsi="Microsoft Sans Serif" w:cs="Microsoft Sans Serif"/>
          <w:sz w:val="20"/>
          <w:szCs w:val="20"/>
          <w:lang w:bidi="en-US"/>
        </w:rPr>
      </w:pPr>
      <w:r>
        <w:rPr>
          <w:rFonts w:ascii="Microsoft Sans Serif" w:hAnsi="Microsoft Sans Serif" w:cs="Microsoft Sans Serif"/>
          <w:sz w:val="20"/>
          <w:szCs w:val="20"/>
          <w:lang w:bidi="en-US"/>
        </w:rPr>
        <w:t>Elín Gunnarsdóttir</w:t>
      </w:r>
      <w:r w:rsidR="004643C2" w:rsidRPr="006E22CF">
        <w:rPr>
          <w:rFonts w:ascii="Microsoft Sans Serif" w:hAnsi="Microsoft Sans Serif" w:cs="Microsoft Sans Serif"/>
          <w:sz w:val="20"/>
          <w:szCs w:val="20"/>
          <w:lang w:bidi="en-US"/>
        </w:rPr>
        <w:t>, sveitarstjórnarfulltrúi</w:t>
      </w:r>
    </w:p>
    <w:p w14:paraId="5ED725E4" w14:textId="593390FB" w:rsidR="004643C2" w:rsidRPr="006E22CF" w:rsidRDefault="00113750" w:rsidP="004643C2">
      <w:pPr>
        <w:pStyle w:val="ListParagraph"/>
        <w:numPr>
          <w:ilvl w:val="0"/>
          <w:numId w:val="23"/>
        </w:numPr>
        <w:spacing w:after="0" w:line="276" w:lineRule="auto"/>
        <w:rPr>
          <w:rFonts w:ascii="Microsoft Sans Serif" w:hAnsi="Microsoft Sans Serif" w:cs="Microsoft Sans Serif"/>
          <w:sz w:val="20"/>
          <w:szCs w:val="20"/>
          <w:lang w:bidi="en-US"/>
        </w:rPr>
      </w:pPr>
      <w:r>
        <w:rPr>
          <w:rFonts w:ascii="Microsoft Sans Serif" w:hAnsi="Microsoft Sans Serif" w:cs="Microsoft Sans Serif"/>
          <w:sz w:val="20"/>
          <w:szCs w:val="20"/>
          <w:lang w:bidi="en-US"/>
        </w:rPr>
        <w:t>Linda Björk Pálsdóttir, sveitarstjóri</w:t>
      </w:r>
      <w:r w:rsidR="00662487">
        <w:rPr>
          <w:rFonts w:ascii="Microsoft Sans Serif" w:hAnsi="Microsoft Sans Serif" w:cs="Microsoft Sans Serif"/>
          <w:sz w:val="20"/>
          <w:szCs w:val="20"/>
          <w:lang w:bidi="en-US"/>
        </w:rPr>
        <w:br/>
      </w:r>
    </w:p>
    <w:p w14:paraId="62AA7DC4" w14:textId="7D93754A" w:rsidR="004643C2" w:rsidRPr="006E22CF" w:rsidRDefault="004643C2" w:rsidP="004643C2">
      <w:pPr>
        <w:pStyle w:val="NoSpacing"/>
        <w:spacing w:line="276" w:lineRule="auto"/>
        <w:rPr>
          <w:rFonts w:ascii="Microsoft Sans Serif" w:hAnsi="Microsoft Sans Serif" w:cs="Microsoft Sans Serif"/>
          <w:sz w:val="20"/>
          <w:szCs w:val="20"/>
          <w:lang w:val="is-IS" w:bidi="en-US"/>
        </w:rPr>
      </w:pPr>
      <w:r w:rsidRPr="006E22CF">
        <w:rPr>
          <w:rFonts w:ascii="Microsoft Sans Serif" w:hAnsi="Microsoft Sans Serif" w:cs="Microsoft Sans Serif"/>
          <w:sz w:val="20"/>
          <w:szCs w:val="20"/>
          <w:lang w:val="is-IS" w:bidi="en-US"/>
        </w:rPr>
        <w:t>Skorradalshreppur</w:t>
      </w:r>
    </w:p>
    <w:p w14:paraId="41A7C64F" w14:textId="3A3D1AC2" w:rsidR="004643C2" w:rsidRPr="006E22CF" w:rsidRDefault="004643C2" w:rsidP="004643C2">
      <w:pPr>
        <w:pStyle w:val="ListParagraph"/>
        <w:numPr>
          <w:ilvl w:val="0"/>
          <w:numId w:val="23"/>
        </w:numPr>
        <w:spacing w:after="0" w:line="276" w:lineRule="auto"/>
        <w:rPr>
          <w:rFonts w:ascii="Microsoft Sans Serif" w:hAnsi="Microsoft Sans Serif" w:cs="Microsoft Sans Serif"/>
          <w:sz w:val="20"/>
          <w:szCs w:val="20"/>
          <w:lang w:bidi="en-US"/>
        </w:rPr>
      </w:pPr>
      <w:r w:rsidRPr="006E22CF">
        <w:rPr>
          <w:rFonts w:ascii="Microsoft Sans Serif" w:hAnsi="Microsoft Sans Serif" w:cs="Microsoft Sans Serif"/>
          <w:sz w:val="20"/>
          <w:szCs w:val="20"/>
          <w:lang w:bidi="en-US"/>
        </w:rPr>
        <w:t>Árni Hjörleifsson, oddviti</w:t>
      </w:r>
      <w:r w:rsidR="00662487">
        <w:rPr>
          <w:rFonts w:ascii="Microsoft Sans Serif" w:hAnsi="Microsoft Sans Serif" w:cs="Microsoft Sans Serif"/>
          <w:sz w:val="20"/>
          <w:szCs w:val="20"/>
          <w:lang w:bidi="en-US"/>
        </w:rPr>
        <w:br/>
      </w:r>
      <w:r w:rsidR="00662487">
        <w:rPr>
          <w:rFonts w:ascii="Microsoft Sans Serif" w:hAnsi="Microsoft Sans Serif" w:cs="Microsoft Sans Serif"/>
          <w:sz w:val="20"/>
          <w:szCs w:val="20"/>
          <w:lang w:bidi="en-US"/>
        </w:rPr>
        <w:br/>
      </w:r>
      <w:r w:rsidR="00662487">
        <w:rPr>
          <w:rFonts w:ascii="Microsoft Sans Serif" w:hAnsi="Microsoft Sans Serif" w:cs="Microsoft Sans Serif"/>
          <w:sz w:val="20"/>
          <w:szCs w:val="20"/>
          <w:lang w:bidi="en-US"/>
        </w:rPr>
        <w:br/>
      </w:r>
      <w:r w:rsidR="00662487">
        <w:rPr>
          <w:rFonts w:ascii="Microsoft Sans Serif" w:hAnsi="Microsoft Sans Serif" w:cs="Microsoft Sans Serif"/>
          <w:sz w:val="20"/>
          <w:szCs w:val="20"/>
          <w:lang w:bidi="en-US"/>
        </w:rPr>
        <w:br/>
      </w:r>
    </w:p>
    <w:p w14:paraId="5C6F9313" w14:textId="1610FDE9" w:rsidR="004643C2" w:rsidRPr="006E22CF" w:rsidRDefault="00662487" w:rsidP="004643C2">
      <w:pPr>
        <w:pStyle w:val="NoSpacing"/>
        <w:spacing w:line="276" w:lineRule="auto"/>
        <w:rPr>
          <w:rFonts w:ascii="Microsoft Sans Serif" w:hAnsi="Microsoft Sans Serif" w:cs="Microsoft Sans Serif"/>
          <w:sz w:val="20"/>
          <w:szCs w:val="20"/>
          <w:lang w:val="is-IS" w:bidi="en-US"/>
        </w:rPr>
      </w:pPr>
      <w:r>
        <w:rPr>
          <w:rFonts w:ascii="Microsoft Sans Serif" w:hAnsi="Microsoft Sans Serif" w:cs="Microsoft Sans Serif"/>
          <w:sz w:val="20"/>
          <w:szCs w:val="20"/>
          <w:lang w:val="is-IS" w:bidi="en-US"/>
        </w:rPr>
        <w:lastRenderedPageBreak/>
        <w:br/>
      </w:r>
      <w:r w:rsidR="00D75CE8">
        <w:rPr>
          <w:rFonts w:ascii="Microsoft Sans Serif" w:hAnsi="Microsoft Sans Serif" w:cs="Microsoft Sans Serif"/>
          <w:sz w:val="20"/>
          <w:szCs w:val="20"/>
          <w:lang w:val="is-IS" w:bidi="en-US"/>
        </w:rPr>
        <w:br/>
      </w:r>
      <w:r w:rsidR="004643C2" w:rsidRPr="006E22CF">
        <w:rPr>
          <w:rFonts w:ascii="Microsoft Sans Serif" w:hAnsi="Microsoft Sans Serif" w:cs="Microsoft Sans Serif"/>
          <w:sz w:val="20"/>
          <w:szCs w:val="20"/>
          <w:lang w:val="is-IS" w:bidi="en-US"/>
        </w:rPr>
        <w:t>Snæfellsbær</w:t>
      </w:r>
    </w:p>
    <w:p w14:paraId="3F6A1998" w14:textId="77777777" w:rsidR="004643C2" w:rsidRPr="006E22CF" w:rsidRDefault="004643C2" w:rsidP="004643C2">
      <w:pPr>
        <w:pStyle w:val="ListParagraph"/>
        <w:numPr>
          <w:ilvl w:val="0"/>
          <w:numId w:val="18"/>
        </w:numPr>
        <w:spacing w:after="0" w:line="276" w:lineRule="auto"/>
        <w:rPr>
          <w:rFonts w:ascii="Microsoft Sans Serif" w:hAnsi="Microsoft Sans Serif" w:cs="Microsoft Sans Serif"/>
          <w:sz w:val="20"/>
          <w:szCs w:val="20"/>
          <w:lang w:bidi="en-US"/>
        </w:rPr>
      </w:pPr>
      <w:r w:rsidRPr="006E22CF">
        <w:rPr>
          <w:rFonts w:ascii="Microsoft Sans Serif" w:hAnsi="Microsoft Sans Serif" w:cs="Microsoft Sans Serif"/>
          <w:sz w:val="20"/>
          <w:szCs w:val="20"/>
          <w:lang w:bidi="en-US"/>
        </w:rPr>
        <w:t xml:space="preserve">Björn Hilmarsson, bæjarfulltrúi </w:t>
      </w:r>
    </w:p>
    <w:p w14:paraId="64649FF4" w14:textId="46E3DB6E" w:rsidR="004643C2" w:rsidRPr="006E22CF" w:rsidRDefault="004643C2" w:rsidP="004643C2">
      <w:pPr>
        <w:pStyle w:val="ListParagraph"/>
        <w:numPr>
          <w:ilvl w:val="0"/>
          <w:numId w:val="18"/>
        </w:numPr>
        <w:spacing w:after="0" w:line="276" w:lineRule="auto"/>
        <w:rPr>
          <w:rFonts w:ascii="Microsoft Sans Serif" w:hAnsi="Microsoft Sans Serif" w:cs="Microsoft Sans Serif"/>
          <w:sz w:val="20"/>
          <w:szCs w:val="20"/>
          <w:lang w:bidi="en-US"/>
        </w:rPr>
      </w:pPr>
      <w:r w:rsidRPr="006E22CF">
        <w:rPr>
          <w:rFonts w:ascii="Microsoft Sans Serif" w:hAnsi="Microsoft Sans Serif" w:cs="Microsoft Sans Serif"/>
          <w:sz w:val="20"/>
          <w:szCs w:val="20"/>
          <w:lang w:bidi="en-US"/>
        </w:rPr>
        <w:t>Auður Kjartansdóttir</w:t>
      </w:r>
      <w:r w:rsidR="000A70C7" w:rsidRPr="006E22CF">
        <w:rPr>
          <w:rFonts w:ascii="Microsoft Sans Serif" w:hAnsi="Microsoft Sans Serif" w:cs="Microsoft Sans Serif"/>
          <w:sz w:val="20"/>
          <w:szCs w:val="20"/>
          <w:lang w:bidi="en-US"/>
        </w:rPr>
        <w:t>,</w:t>
      </w:r>
      <w:r w:rsidRPr="006E22CF">
        <w:rPr>
          <w:rFonts w:ascii="Microsoft Sans Serif" w:hAnsi="Microsoft Sans Serif" w:cs="Microsoft Sans Serif"/>
          <w:sz w:val="20"/>
          <w:szCs w:val="20"/>
          <w:lang w:bidi="en-US"/>
        </w:rPr>
        <w:t xml:space="preserve"> bæjarfulltrúi</w:t>
      </w:r>
    </w:p>
    <w:p w14:paraId="640D3936" w14:textId="0D13D4D2" w:rsidR="002414CF" w:rsidRPr="002414CF" w:rsidRDefault="00802410" w:rsidP="002414CF">
      <w:pPr>
        <w:pStyle w:val="ListParagraph"/>
        <w:numPr>
          <w:ilvl w:val="0"/>
          <w:numId w:val="18"/>
        </w:numPr>
        <w:rPr>
          <w:rFonts w:ascii="Microsoft Sans Serif" w:hAnsi="Microsoft Sans Serif" w:cs="Microsoft Sans Serif"/>
          <w:sz w:val="20"/>
          <w:szCs w:val="20"/>
          <w:lang w:bidi="en-US"/>
        </w:rPr>
      </w:pPr>
      <w:r>
        <w:rPr>
          <w:rFonts w:ascii="Microsoft Sans Serif" w:hAnsi="Microsoft Sans Serif" w:cs="Microsoft Sans Serif"/>
          <w:sz w:val="20"/>
          <w:szCs w:val="20"/>
          <w:lang w:bidi="en-US"/>
        </w:rPr>
        <w:t>Svandís Jóna Sigurðardóttir</w:t>
      </w:r>
      <w:r w:rsidR="002414CF" w:rsidRPr="002414CF">
        <w:rPr>
          <w:rFonts w:ascii="Microsoft Sans Serif" w:hAnsi="Microsoft Sans Serif" w:cs="Microsoft Sans Serif"/>
          <w:sz w:val="20"/>
          <w:szCs w:val="20"/>
          <w:lang w:bidi="en-US"/>
        </w:rPr>
        <w:t>. bæjarfulltrúi</w:t>
      </w:r>
    </w:p>
    <w:p w14:paraId="105D8BE9" w14:textId="77777777" w:rsidR="004643C2" w:rsidRPr="006E22CF" w:rsidRDefault="004643C2" w:rsidP="004643C2">
      <w:pPr>
        <w:pStyle w:val="ListParagraph"/>
        <w:numPr>
          <w:ilvl w:val="0"/>
          <w:numId w:val="18"/>
        </w:numPr>
        <w:spacing w:after="0" w:line="276" w:lineRule="auto"/>
        <w:rPr>
          <w:rFonts w:ascii="Microsoft Sans Serif" w:hAnsi="Microsoft Sans Serif" w:cs="Microsoft Sans Serif"/>
          <w:sz w:val="20"/>
          <w:szCs w:val="20"/>
          <w:lang w:bidi="en-US"/>
        </w:rPr>
      </w:pPr>
      <w:r w:rsidRPr="006E22CF">
        <w:rPr>
          <w:rFonts w:ascii="Microsoft Sans Serif" w:hAnsi="Microsoft Sans Serif" w:cs="Microsoft Sans Serif"/>
          <w:sz w:val="20"/>
          <w:szCs w:val="20"/>
          <w:lang w:bidi="en-US"/>
        </w:rPr>
        <w:t>Fríða Sveinsdóttir, bæjarfulltrúi</w:t>
      </w:r>
    </w:p>
    <w:p w14:paraId="6FCD1613" w14:textId="55386A87" w:rsidR="004643C2" w:rsidRPr="006E22CF" w:rsidRDefault="004643C2" w:rsidP="004643C2">
      <w:pPr>
        <w:pStyle w:val="ListParagraph"/>
        <w:numPr>
          <w:ilvl w:val="0"/>
          <w:numId w:val="18"/>
        </w:numPr>
        <w:spacing w:after="0" w:line="276" w:lineRule="auto"/>
        <w:rPr>
          <w:rFonts w:ascii="Microsoft Sans Serif" w:hAnsi="Microsoft Sans Serif" w:cs="Microsoft Sans Serif"/>
          <w:sz w:val="20"/>
          <w:szCs w:val="20"/>
          <w:lang w:bidi="en-US"/>
        </w:rPr>
      </w:pPr>
      <w:r w:rsidRPr="006E22CF">
        <w:rPr>
          <w:rFonts w:ascii="Microsoft Sans Serif" w:hAnsi="Microsoft Sans Serif" w:cs="Microsoft Sans Serif"/>
          <w:sz w:val="20"/>
          <w:szCs w:val="20"/>
          <w:lang w:bidi="en-US"/>
        </w:rPr>
        <w:t>Kristinn Jónasson, bæjarstjóri</w:t>
      </w:r>
      <w:r w:rsidR="00662487">
        <w:rPr>
          <w:rFonts w:ascii="Microsoft Sans Serif" w:hAnsi="Microsoft Sans Serif" w:cs="Microsoft Sans Serif"/>
          <w:sz w:val="20"/>
          <w:szCs w:val="20"/>
          <w:lang w:bidi="en-US"/>
        </w:rPr>
        <w:br/>
      </w:r>
    </w:p>
    <w:p w14:paraId="63A66B7D" w14:textId="77777777" w:rsidR="004643C2" w:rsidRPr="006E22CF" w:rsidRDefault="004643C2" w:rsidP="004643C2">
      <w:pPr>
        <w:pStyle w:val="NoSpacing"/>
        <w:spacing w:before="0" w:line="276" w:lineRule="auto"/>
        <w:rPr>
          <w:rFonts w:ascii="Microsoft Sans Serif" w:hAnsi="Microsoft Sans Serif" w:cs="Microsoft Sans Serif"/>
          <w:sz w:val="20"/>
          <w:szCs w:val="20"/>
          <w:lang w:val="is-IS" w:bidi="en-US"/>
        </w:rPr>
      </w:pPr>
      <w:r w:rsidRPr="006E22CF">
        <w:rPr>
          <w:rFonts w:ascii="Microsoft Sans Serif" w:hAnsi="Microsoft Sans Serif" w:cs="Microsoft Sans Serif"/>
          <w:sz w:val="20"/>
          <w:szCs w:val="20"/>
          <w:lang w:val="is-IS" w:bidi="en-US"/>
        </w:rPr>
        <w:t>Stykkishólmsbær</w:t>
      </w:r>
    </w:p>
    <w:p w14:paraId="02769226" w14:textId="2E65E0D5" w:rsidR="004643C2" w:rsidRPr="006E22CF" w:rsidRDefault="004643C2" w:rsidP="004643C2">
      <w:pPr>
        <w:pStyle w:val="ListParagraph"/>
        <w:numPr>
          <w:ilvl w:val="0"/>
          <w:numId w:val="17"/>
        </w:numPr>
        <w:spacing w:after="0" w:line="276" w:lineRule="auto"/>
        <w:jc w:val="both"/>
        <w:rPr>
          <w:rFonts w:ascii="Microsoft Sans Serif" w:hAnsi="Microsoft Sans Serif" w:cs="Microsoft Sans Serif"/>
          <w:sz w:val="20"/>
          <w:szCs w:val="20"/>
          <w:lang w:bidi="en-US"/>
        </w:rPr>
      </w:pPr>
      <w:r w:rsidRPr="006E22CF">
        <w:rPr>
          <w:rFonts w:ascii="Microsoft Sans Serif" w:hAnsi="Microsoft Sans Serif" w:cs="Microsoft Sans Serif"/>
          <w:sz w:val="20"/>
          <w:szCs w:val="20"/>
          <w:lang w:bidi="en-US"/>
        </w:rPr>
        <w:t>Hrafnhildur Hallvarðsdóttir</w:t>
      </w:r>
      <w:r w:rsidR="000A70C7" w:rsidRPr="006E22CF">
        <w:rPr>
          <w:rFonts w:ascii="Microsoft Sans Serif" w:hAnsi="Microsoft Sans Serif" w:cs="Microsoft Sans Serif"/>
          <w:sz w:val="20"/>
          <w:szCs w:val="20"/>
          <w:lang w:bidi="en-US"/>
        </w:rPr>
        <w:t>,</w:t>
      </w:r>
      <w:r w:rsidRPr="006E22CF">
        <w:rPr>
          <w:rFonts w:ascii="Microsoft Sans Serif" w:hAnsi="Microsoft Sans Serif" w:cs="Microsoft Sans Serif"/>
          <w:sz w:val="20"/>
          <w:szCs w:val="20"/>
          <w:lang w:bidi="en-US"/>
        </w:rPr>
        <w:t xml:space="preserve"> bæjarfulltrúi</w:t>
      </w:r>
    </w:p>
    <w:p w14:paraId="19D17953" w14:textId="7260C030" w:rsidR="004643C2" w:rsidRPr="006E22CF" w:rsidRDefault="001A3332" w:rsidP="004643C2">
      <w:pPr>
        <w:pStyle w:val="ListParagraph"/>
        <w:numPr>
          <w:ilvl w:val="0"/>
          <w:numId w:val="17"/>
        </w:numPr>
        <w:spacing w:after="0" w:line="276" w:lineRule="auto"/>
        <w:jc w:val="both"/>
        <w:rPr>
          <w:rFonts w:ascii="Microsoft Sans Serif" w:hAnsi="Microsoft Sans Serif" w:cs="Microsoft Sans Serif"/>
          <w:sz w:val="20"/>
          <w:szCs w:val="20"/>
          <w:lang w:bidi="en-US"/>
        </w:rPr>
      </w:pPr>
      <w:r>
        <w:rPr>
          <w:rFonts w:ascii="Microsoft Sans Serif" w:hAnsi="Microsoft Sans Serif" w:cs="Microsoft Sans Serif"/>
          <w:sz w:val="20"/>
          <w:szCs w:val="20"/>
          <w:lang w:bidi="en-US"/>
        </w:rPr>
        <w:t>Erla Friðriksdóttir</w:t>
      </w:r>
      <w:r w:rsidR="000A70C7" w:rsidRPr="006E22CF">
        <w:rPr>
          <w:rFonts w:ascii="Microsoft Sans Serif" w:hAnsi="Microsoft Sans Serif" w:cs="Microsoft Sans Serif"/>
          <w:sz w:val="20"/>
          <w:szCs w:val="20"/>
          <w:lang w:bidi="en-US"/>
        </w:rPr>
        <w:t>,</w:t>
      </w:r>
      <w:r w:rsidR="004643C2" w:rsidRPr="006E22CF">
        <w:rPr>
          <w:rFonts w:ascii="Microsoft Sans Serif" w:hAnsi="Microsoft Sans Serif" w:cs="Microsoft Sans Serif"/>
          <w:sz w:val="20"/>
          <w:szCs w:val="20"/>
          <w:lang w:bidi="en-US"/>
        </w:rPr>
        <w:t xml:space="preserve"> bæjarfulltrúi</w:t>
      </w:r>
    </w:p>
    <w:p w14:paraId="14281D81" w14:textId="77777777" w:rsidR="004643C2" w:rsidRPr="006E22CF" w:rsidRDefault="004643C2" w:rsidP="004643C2">
      <w:pPr>
        <w:pStyle w:val="ListParagraph"/>
        <w:numPr>
          <w:ilvl w:val="0"/>
          <w:numId w:val="17"/>
        </w:numPr>
        <w:spacing w:after="0" w:line="276" w:lineRule="auto"/>
        <w:jc w:val="both"/>
        <w:rPr>
          <w:rFonts w:ascii="Microsoft Sans Serif" w:hAnsi="Microsoft Sans Serif" w:cs="Microsoft Sans Serif"/>
          <w:sz w:val="20"/>
          <w:szCs w:val="20"/>
          <w:lang w:bidi="en-US"/>
        </w:rPr>
      </w:pPr>
      <w:r w:rsidRPr="006E22CF">
        <w:rPr>
          <w:rFonts w:ascii="Microsoft Sans Serif" w:hAnsi="Microsoft Sans Serif" w:cs="Microsoft Sans Serif"/>
          <w:sz w:val="20"/>
          <w:szCs w:val="20"/>
          <w:lang w:bidi="en-US"/>
        </w:rPr>
        <w:t>Lárus Á. Hannesson, bæjarfulltrúi</w:t>
      </w:r>
    </w:p>
    <w:p w14:paraId="620098C1" w14:textId="5F1F9EA0" w:rsidR="004643C2" w:rsidRPr="006E22CF" w:rsidRDefault="004643C2" w:rsidP="004643C2">
      <w:pPr>
        <w:pStyle w:val="ListParagraph"/>
        <w:numPr>
          <w:ilvl w:val="0"/>
          <w:numId w:val="17"/>
        </w:numPr>
        <w:spacing w:after="0" w:line="276" w:lineRule="auto"/>
        <w:jc w:val="both"/>
        <w:rPr>
          <w:rFonts w:ascii="Microsoft Sans Serif" w:hAnsi="Microsoft Sans Serif" w:cs="Microsoft Sans Serif"/>
          <w:sz w:val="20"/>
          <w:szCs w:val="20"/>
          <w:lang w:bidi="en-US"/>
        </w:rPr>
      </w:pPr>
      <w:r w:rsidRPr="006E22CF">
        <w:rPr>
          <w:rFonts w:ascii="Microsoft Sans Serif" w:hAnsi="Microsoft Sans Serif" w:cs="Microsoft Sans Serif"/>
          <w:sz w:val="20"/>
          <w:szCs w:val="20"/>
          <w:lang w:bidi="en-US"/>
        </w:rPr>
        <w:t>Jakob Björgvin Jakobsson</w:t>
      </w:r>
      <w:r w:rsidR="000A70C7" w:rsidRPr="006E22CF">
        <w:rPr>
          <w:rFonts w:ascii="Microsoft Sans Serif" w:hAnsi="Microsoft Sans Serif" w:cs="Microsoft Sans Serif"/>
          <w:sz w:val="20"/>
          <w:szCs w:val="20"/>
          <w:lang w:bidi="en-US"/>
        </w:rPr>
        <w:t>,</w:t>
      </w:r>
      <w:r w:rsidRPr="006E22CF">
        <w:rPr>
          <w:rFonts w:ascii="Microsoft Sans Serif" w:hAnsi="Microsoft Sans Serif" w:cs="Microsoft Sans Serif"/>
          <w:sz w:val="20"/>
          <w:szCs w:val="20"/>
          <w:lang w:bidi="en-US"/>
        </w:rPr>
        <w:t xml:space="preserve"> bæjarstjóri</w:t>
      </w:r>
    </w:p>
    <w:p w14:paraId="7BB7D85B" w14:textId="30747BBD" w:rsidR="004643C2" w:rsidRPr="00502AF3" w:rsidRDefault="00AA2604" w:rsidP="00502AF3">
      <w:pPr>
        <w:pStyle w:val="NoSpacing"/>
        <w:spacing w:line="276" w:lineRule="auto"/>
        <w:rPr>
          <w:rFonts w:ascii="Microsoft Sans Serif" w:hAnsi="Microsoft Sans Serif" w:cs="Microsoft Sans Serif"/>
          <w:sz w:val="20"/>
          <w:szCs w:val="20"/>
          <w:lang w:val="is-IS" w:bidi="en-US"/>
        </w:rPr>
      </w:pPr>
      <w:r>
        <w:rPr>
          <w:rFonts w:ascii="Microsoft Sans Serif" w:hAnsi="Microsoft Sans Serif" w:cs="Microsoft Sans Serif"/>
          <w:sz w:val="20"/>
          <w:szCs w:val="20"/>
          <w:lang w:val="is-IS" w:bidi="en-US"/>
        </w:rPr>
        <w:br/>
      </w:r>
      <w:r w:rsidR="004643C2" w:rsidRPr="006E22CF">
        <w:rPr>
          <w:rFonts w:ascii="Microsoft Sans Serif" w:hAnsi="Microsoft Sans Serif" w:cs="Microsoft Sans Serif"/>
          <w:sz w:val="20"/>
          <w:szCs w:val="20"/>
          <w:lang w:val="is-IS" w:bidi="en-US"/>
        </w:rPr>
        <w:t>Starfsmenn</w:t>
      </w:r>
    </w:p>
    <w:p w14:paraId="5504778E" w14:textId="0FA7E0E4" w:rsidR="00DF07D4" w:rsidRDefault="00DF07D4" w:rsidP="004643C2">
      <w:pPr>
        <w:pStyle w:val="ListParagraph"/>
        <w:numPr>
          <w:ilvl w:val="0"/>
          <w:numId w:val="16"/>
        </w:numPr>
        <w:spacing w:after="0" w:line="276" w:lineRule="auto"/>
        <w:rPr>
          <w:rFonts w:ascii="Microsoft Sans Serif" w:hAnsi="Microsoft Sans Serif" w:cs="Microsoft Sans Serif"/>
          <w:sz w:val="20"/>
          <w:szCs w:val="20"/>
          <w:lang w:bidi="en-US"/>
        </w:rPr>
      </w:pPr>
      <w:r>
        <w:rPr>
          <w:rFonts w:ascii="Microsoft Sans Serif" w:hAnsi="Microsoft Sans Serif" w:cs="Microsoft Sans Serif"/>
          <w:sz w:val="20"/>
          <w:szCs w:val="20"/>
          <w:lang w:bidi="en-US"/>
        </w:rPr>
        <w:t>Björk Júlíana Jóelsdóttir SSV</w:t>
      </w:r>
    </w:p>
    <w:p w14:paraId="34780DDD" w14:textId="7A5CCBD4" w:rsidR="00502AF3" w:rsidRDefault="00502AF3" w:rsidP="004643C2">
      <w:pPr>
        <w:pStyle w:val="ListParagraph"/>
        <w:numPr>
          <w:ilvl w:val="0"/>
          <w:numId w:val="16"/>
        </w:numPr>
        <w:spacing w:after="0" w:line="276" w:lineRule="auto"/>
        <w:rPr>
          <w:rFonts w:ascii="Microsoft Sans Serif" w:hAnsi="Microsoft Sans Serif" w:cs="Microsoft Sans Serif"/>
          <w:sz w:val="20"/>
          <w:szCs w:val="20"/>
          <w:lang w:bidi="en-US"/>
        </w:rPr>
      </w:pPr>
      <w:r>
        <w:rPr>
          <w:rFonts w:ascii="Microsoft Sans Serif" w:hAnsi="Microsoft Sans Serif" w:cs="Microsoft Sans Serif"/>
          <w:sz w:val="20"/>
          <w:szCs w:val="20"/>
          <w:lang w:bidi="en-US"/>
        </w:rPr>
        <w:t>Helga Guðjónsdóttir</w:t>
      </w:r>
      <w:r w:rsidR="00D644C0">
        <w:rPr>
          <w:rFonts w:ascii="Microsoft Sans Serif" w:hAnsi="Microsoft Sans Serif" w:cs="Microsoft Sans Serif"/>
          <w:sz w:val="20"/>
          <w:szCs w:val="20"/>
          <w:lang w:bidi="en-US"/>
        </w:rPr>
        <w:t xml:space="preserve"> SSV</w:t>
      </w:r>
    </w:p>
    <w:p w14:paraId="56F40E5F" w14:textId="18BD32D8" w:rsidR="004643C2" w:rsidRPr="006E22CF" w:rsidRDefault="004643C2" w:rsidP="004643C2">
      <w:pPr>
        <w:pStyle w:val="ListParagraph"/>
        <w:numPr>
          <w:ilvl w:val="0"/>
          <w:numId w:val="16"/>
        </w:numPr>
        <w:spacing w:after="0" w:line="276" w:lineRule="auto"/>
        <w:rPr>
          <w:rFonts w:ascii="Microsoft Sans Serif" w:hAnsi="Microsoft Sans Serif" w:cs="Microsoft Sans Serif"/>
          <w:sz w:val="20"/>
          <w:szCs w:val="20"/>
          <w:lang w:bidi="en-US"/>
        </w:rPr>
      </w:pPr>
      <w:r w:rsidRPr="006E22CF">
        <w:rPr>
          <w:rFonts w:ascii="Microsoft Sans Serif" w:hAnsi="Microsoft Sans Serif" w:cs="Microsoft Sans Serif"/>
          <w:sz w:val="20"/>
          <w:szCs w:val="20"/>
          <w:lang w:bidi="en-US"/>
        </w:rPr>
        <w:t>Hrefna Bryndís Jónsdóttir</w:t>
      </w:r>
      <w:r w:rsidR="00D644C0">
        <w:rPr>
          <w:rFonts w:ascii="Microsoft Sans Serif" w:hAnsi="Microsoft Sans Serif" w:cs="Microsoft Sans Serif"/>
          <w:sz w:val="20"/>
          <w:szCs w:val="20"/>
          <w:lang w:bidi="en-US"/>
        </w:rPr>
        <w:t xml:space="preserve"> SSV</w:t>
      </w:r>
    </w:p>
    <w:p w14:paraId="6BD84154" w14:textId="15AE1B0E" w:rsidR="004643C2" w:rsidRDefault="004643C2" w:rsidP="004643C2">
      <w:pPr>
        <w:pStyle w:val="ListParagraph"/>
        <w:numPr>
          <w:ilvl w:val="0"/>
          <w:numId w:val="16"/>
        </w:numPr>
        <w:spacing w:after="0" w:line="276" w:lineRule="auto"/>
        <w:rPr>
          <w:rFonts w:ascii="Microsoft Sans Serif" w:hAnsi="Microsoft Sans Serif" w:cs="Microsoft Sans Serif"/>
          <w:sz w:val="20"/>
          <w:szCs w:val="20"/>
          <w:lang w:bidi="en-US"/>
        </w:rPr>
      </w:pPr>
      <w:r w:rsidRPr="006E22CF">
        <w:rPr>
          <w:rFonts w:ascii="Microsoft Sans Serif" w:hAnsi="Microsoft Sans Serif" w:cs="Microsoft Sans Serif"/>
          <w:sz w:val="20"/>
          <w:szCs w:val="20"/>
          <w:lang w:bidi="en-US"/>
        </w:rPr>
        <w:t>Ólafur Sveinsson</w:t>
      </w:r>
      <w:r w:rsidR="00D644C0" w:rsidRPr="00D644C0">
        <w:rPr>
          <w:rFonts w:ascii="Microsoft Sans Serif" w:hAnsi="Microsoft Sans Serif" w:cs="Microsoft Sans Serif"/>
          <w:sz w:val="20"/>
          <w:szCs w:val="20"/>
          <w:lang w:bidi="en-US"/>
        </w:rPr>
        <w:t xml:space="preserve"> </w:t>
      </w:r>
      <w:r w:rsidR="00D644C0">
        <w:rPr>
          <w:rFonts w:ascii="Microsoft Sans Serif" w:hAnsi="Microsoft Sans Serif" w:cs="Microsoft Sans Serif"/>
          <w:sz w:val="20"/>
          <w:szCs w:val="20"/>
          <w:lang w:bidi="en-US"/>
        </w:rPr>
        <w:t>SSV</w:t>
      </w:r>
    </w:p>
    <w:p w14:paraId="79D2E717" w14:textId="564A3689" w:rsidR="00022396" w:rsidRPr="006E22CF" w:rsidRDefault="00022396" w:rsidP="004643C2">
      <w:pPr>
        <w:pStyle w:val="ListParagraph"/>
        <w:numPr>
          <w:ilvl w:val="0"/>
          <w:numId w:val="16"/>
        </w:numPr>
        <w:spacing w:after="0" w:line="276" w:lineRule="auto"/>
        <w:rPr>
          <w:rFonts w:ascii="Microsoft Sans Serif" w:hAnsi="Microsoft Sans Serif" w:cs="Microsoft Sans Serif"/>
          <w:sz w:val="20"/>
          <w:szCs w:val="20"/>
          <w:lang w:bidi="en-US"/>
        </w:rPr>
      </w:pPr>
      <w:r>
        <w:rPr>
          <w:rFonts w:ascii="Microsoft Sans Serif" w:hAnsi="Microsoft Sans Serif" w:cs="Microsoft Sans Serif"/>
          <w:sz w:val="20"/>
          <w:szCs w:val="20"/>
          <w:lang w:bidi="en-US"/>
        </w:rPr>
        <w:t>Ólöf Guðmunds</w:t>
      </w:r>
      <w:r w:rsidR="00D92207">
        <w:rPr>
          <w:rFonts w:ascii="Microsoft Sans Serif" w:hAnsi="Microsoft Sans Serif" w:cs="Microsoft Sans Serif"/>
          <w:sz w:val="20"/>
          <w:szCs w:val="20"/>
          <w:lang w:bidi="en-US"/>
        </w:rPr>
        <w:t>dóttir</w:t>
      </w:r>
      <w:r w:rsidR="00D644C0">
        <w:rPr>
          <w:rFonts w:ascii="Microsoft Sans Serif" w:hAnsi="Microsoft Sans Serif" w:cs="Microsoft Sans Serif"/>
          <w:sz w:val="20"/>
          <w:szCs w:val="20"/>
          <w:lang w:bidi="en-US"/>
        </w:rPr>
        <w:t xml:space="preserve"> SSV</w:t>
      </w:r>
    </w:p>
    <w:p w14:paraId="624F2627" w14:textId="406502FB" w:rsidR="004643C2" w:rsidRPr="006E22CF" w:rsidRDefault="004643C2" w:rsidP="004643C2">
      <w:pPr>
        <w:pStyle w:val="ListParagraph"/>
        <w:numPr>
          <w:ilvl w:val="0"/>
          <w:numId w:val="16"/>
        </w:numPr>
        <w:spacing w:after="0" w:line="276" w:lineRule="auto"/>
        <w:rPr>
          <w:rFonts w:ascii="Microsoft Sans Serif" w:hAnsi="Microsoft Sans Serif" w:cs="Microsoft Sans Serif"/>
          <w:sz w:val="20"/>
          <w:szCs w:val="20"/>
          <w:lang w:bidi="en-US"/>
        </w:rPr>
      </w:pPr>
      <w:r w:rsidRPr="006E22CF">
        <w:rPr>
          <w:rFonts w:ascii="Microsoft Sans Serif" w:hAnsi="Microsoft Sans Serif" w:cs="Microsoft Sans Serif"/>
          <w:sz w:val="20"/>
          <w:szCs w:val="20"/>
          <w:lang w:bidi="en-US"/>
        </w:rPr>
        <w:t>Margrét Björk Björnsdóttir</w:t>
      </w:r>
      <w:r w:rsidR="00D644C0">
        <w:rPr>
          <w:rFonts w:ascii="Microsoft Sans Serif" w:hAnsi="Microsoft Sans Serif" w:cs="Microsoft Sans Serif"/>
          <w:sz w:val="20"/>
          <w:szCs w:val="20"/>
          <w:lang w:bidi="en-US"/>
        </w:rPr>
        <w:t xml:space="preserve"> SSV</w:t>
      </w:r>
    </w:p>
    <w:p w14:paraId="35B7E1E0" w14:textId="184E9671" w:rsidR="004643C2" w:rsidRDefault="004643C2" w:rsidP="00022396">
      <w:pPr>
        <w:pStyle w:val="ListParagraph"/>
        <w:numPr>
          <w:ilvl w:val="0"/>
          <w:numId w:val="16"/>
        </w:numPr>
        <w:spacing w:after="0" w:line="276" w:lineRule="auto"/>
        <w:rPr>
          <w:rFonts w:ascii="Microsoft Sans Serif" w:hAnsi="Microsoft Sans Serif" w:cs="Microsoft Sans Serif"/>
          <w:sz w:val="20"/>
          <w:szCs w:val="20"/>
          <w:lang w:bidi="en-US"/>
        </w:rPr>
      </w:pPr>
      <w:r w:rsidRPr="006E22CF">
        <w:rPr>
          <w:rFonts w:ascii="Microsoft Sans Serif" w:hAnsi="Microsoft Sans Serif" w:cs="Microsoft Sans Serif"/>
          <w:sz w:val="20"/>
          <w:szCs w:val="20"/>
          <w:lang w:bidi="en-US"/>
        </w:rPr>
        <w:t>Páll Brynjarsson</w:t>
      </w:r>
      <w:r w:rsidR="00D644C0">
        <w:rPr>
          <w:rFonts w:ascii="Microsoft Sans Serif" w:hAnsi="Microsoft Sans Serif" w:cs="Microsoft Sans Serif"/>
          <w:sz w:val="20"/>
          <w:szCs w:val="20"/>
          <w:lang w:bidi="en-US"/>
        </w:rPr>
        <w:t xml:space="preserve"> SSV</w:t>
      </w:r>
    </w:p>
    <w:p w14:paraId="11A8E722" w14:textId="62D804E1" w:rsidR="000B67E4" w:rsidRPr="00022396" w:rsidRDefault="000B67E4" w:rsidP="00022396">
      <w:pPr>
        <w:pStyle w:val="ListParagraph"/>
        <w:numPr>
          <w:ilvl w:val="0"/>
          <w:numId w:val="16"/>
        </w:numPr>
        <w:spacing w:after="0" w:line="276" w:lineRule="auto"/>
        <w:rPr>
          <w:rFonts w:ascii="Microsoft Sans Serif" w:hAnsi="Microsoft Sans Serif" w:cs="Microsoft Sans Serif"/>
          <w:sz w:val="20"/>
          <w:szCs w:val="20"/>
          <w:lang w:bidi="en-US"/>
        </w:rPr>
      </w:pPr>
      <w:r>
        <w:rPr>
          <w:rFonts w:ascii="Microsoft Sans Serif" w:hAnsi="Microsoft Sans Serif" w:cs="Microsoft Sans Serif"/>
          <w:sz w:val="20"/>
          <w:szCs w:val="20"/>
          <w:lang w:bidi="en-US"/>
        </w:rPr>
        <w:t>Sigursteinn Sigurðsson</w:t>
      </w:r>
      <w:r w:rsidR="00D644C0">
        <w:rPr>
          <w:rFonts w:ascii="Microsoft Sans Serif" w:hAnsi="Microsoft Sans Serif" w:cs="Microsoft Sans Serif"/>
          <w:sz w:val="20"/>
          <w:szCs w:val="20"/>
          <w:lang w:bidi="en-US"/>
        </w:rPr>
        <w:t xml:space="preserve"> SSV</w:t>
      </w:r>
    </w:p>
    <w:p w14:paraId="6A611D46" w14:textId="7C52D4B0" w:rsidR="004643C2" w:rsidRPr="006E22CF" w:rsidRDefault="004643C2" w:rsidP="004643C2">
      <w:pPr>
        <w:pStyle w:val="ListParagraph"/>
        <w:numPr>
          <w:ilvl w:val="0"/>
          <w:numId w:val="16"/>
        </w:numPr>
        <w:spacing w:after="0" w:line="276" w:lineRule="auto"/>
        <w:rPr>
          <w:rFonts w:ascii="Microsoft Sans Serif" w:hAnsi="Microsoft Sans Serif" w:cs="Microsoft Sans Serif"/>
          <w:sz w:val="20"/>
          <w:szCs w:val="20"/>
          <w:lang w:bidi="en-US"/>
        </w:rPr>
      </w:pPr>
      <w:r w:rsidRPr="006E22CF">
        <w:rPr>
          <w:rFonts w:ascii="Microsoft Sans Serif" w:hAnsi="Microsoft Sans Serif" w:cs="Microsoft Sans Serif"/>
          <w:sz w:val="20"/>
          <w:szCs w:val="20"/>
          <w:lang w:bidi="en-US"/>
        </w:rPr>
        <w:t>Svala Svavarsdóttir</w:t>
      </w:r>
      <w:r w:rsidR="00D644C0">
        <w:rPr>
          <w:rFonts w:ascii="Microsoft Sans Serif" w:hAnsi="Microsoft Sans Serif" w:cs="Microsoft Sans Serif"/>
          <w:sz w:val="20"/>
          <w:szCs w:val="20"/>
          <w:lang w:bidi="en-US"/>
        </w:rPr>
        <w:t xml:space="preserve"> SSV</w:t>
      </w:r>
    </w:p>
    <w:p w14:paraId="2AACEA89" w14:textId="366B39F5" w:rsidR="004643C2" w:rsidRDefault="004643C2" w:rsidP="004643C2">
      <w:pPr>
        <w:pStyle w:val="ListParagraph"/>
        <w:numPr>
          <w:ilvl w:val="0"/>
          <w:numId w:val="16"/>
        </w:numPr>
        <w:spacing w:after="0" w:line="276" w:lineRule="auto"/>
        <w:rPr>
          <w:rFonts w:ascii="Microsoft Sans Serif" w:hAnsi="Microsoft Sans Serif" w:cs="Microsoft Sans Serif"/>
          <w:sz w:val="20"/>
          <w:szCs w:val="20"/>
          <w:lang w:bidi="en-US"/>
        </w:rPr>
      </w:pPr>
      <w:r w:rsidRPr="006E22CF">
        <w:rPr>
          <w:rFonts w:ascii="Microsoft Sans Serif" w:hAnsi="Microsoft Sans Serif" w:cs="Microsoft Sans Serif"/>
          <w:sz w:val="20"/>
          <w:szCs w:val="20"/>
          <w:lang w:bidi="en-US"/>
        </w:rPr>
        <w:t>Sædís Björk Þórðardóttir</w:t>
      </w:r>
      <w:r w:rsidR="00D644C0" w:rsidRPr="00D644C0">
        <w:rPr>
          <w:rFonts w:ascii="Microsoft Sans Serif" w:hAnsi="Microsoft Sans Serif" w:cs="Microsoft Sans Serif"/>
          <w:sz w:val="20"/>
          <w:szCs w:val="20"/>
          <w:lang w:bidi="en-US"/>
        </w:rPr>
        <w:t xml:space="preserve"> </w:t>
      </w:r>
      <w:r w:rsidR="00D644C0">
        <w:rPr>
          <w:rFonts w:ascii="Microsoft Sans Serif" w:hAnsi="Microsoft Sans Serif" w:cs="Microsoft Sans Serif"/>
          <w:sz w:val="20"/>
          <w:szCs w:val="20"/>
          <w:lang w:bidi="en-US"/>
        </w:rPr>
        <w:t>SSV</w:t>
      </w:r>
    </w:p>
    <w:p w14:paraId="4A9B4F82" w14:textId="1806F0BD" w:rsidR="00DF07D4" w:rsidRPr="006E22CF" w:rsidRDefault="00DF07D4" w:rsidP="004643C2">
      <w:pPr>
        <w:pStyle w:val="ListParagraph"/>
        <w:numPr>
          <w:ilvl w:val="0"/>
          <w:numId w:val="16"/>
        </w:numPr>
        <w:spacing w:after="0" w:line="276" w:lineRule="auto"/>
        <w:rPr>
          <w:rFonts w:ascii="Microsoft Sans Serif" w:hAnsi="Microsoft Sans Serif" w:cs="Microsoft Sans Serif"/>
          <w:sz w:val="20"/>
          <w:szCs w:val="20"/>
          <w:lang w:bidi="en-US"/>
        </w:rPr>
      </w:pPr>
      <w:r>
        <w:rPr>
          <w:rFonts w:ascii="Microsoft Sans Serif" w:hAnsi="Microsoft Sans Serif" w:cs="Microsoft Sans Serif"/>
          <w:sz w:val="20"/>
          <w:szCs w:val="20"/>
          <w:lang w:bidi="en-US"/>
        </w:rPr>
        <w:t>Thelma Harðardóttir SSV</w:t>
      </w:r>
    </w:p>
    <w:p w14:paraId="1F76D7F6" w14:textId="1624F7B0" w:rsidR="009812A9" w:rsidRDefault="004643C2" w:rsidP="004643C2">
      <w:pPr>
        <w:pStyle w:val="ListParagraph"/>
        <w:numPr>
          <w:ilvl w:val="0"/>
          <w:numId w:val="16"/>
        </w:numPr>
        <w:spacing w:after="0" w:line="276" w:lineRule="auto"/>
        <w:rPr>
          <w:rFonts w:ascii="Microsoft Sans Serif" w:hAnsi="Microsoft Sans Serif" w:cs="Microsoft Sans Serif"/>
          <w:sz w:val="20"/>
          <w:szCs w:val="20"/>
          <w:lang w:bidi="en-US"/>
        </w:rPr>
      </w:pPr>
      <w:r w:rsidRPr="006E22CF">
        <w:rPr>
          <w:rFonts w:ascii="Microsoft Sans Serif" w:hAnsi="Microsoft Sans Serif" w:cs="Microsoft Sans Serif"/>
          <w:sz w:val="20"/>
          <w:szCs w:val="20"/>
          <w:lang w:bidi="en-US"/>
        </w:rPr>
        <w:t>Vífill Karlsson</w:t>
      </w:r>
      <w:r w:rsidR="00D644C0" w:rsidRPr="00D644C0">
        <w:rPr>
          <w:rFonts w:ascii="Microsoft Sans Serif" w:hAnsi="Microsoft Sans Serif" w:cs="Microsoft Sans Serif"/>
          <w:sz w:val="20"/>
          <w:szCs w:val="20"/>
          <w:lang w:bidi="en-US"/>
        </w:rPr>
        <w:t xml:space="preserve"> </w:t>
      </w:r>
      <w:r w:rsidR="00D644C0">
        <w:rPr>
          <w:rFonts w:ascii="Microsoft Sans Serif" w:hAnsi="Microsoft Sans Serif" w:cs="Microsoft Sans Serif"/>
          <w:sz w:val="20"/>
          <w:szCs w:val="20"/>
          <w:lang w:bidi="en-US"/>
        </w:rPr>
        <w:t>SSV</w:t>
      </w:r>
    </w:p>
    <w:p w14:paraId="3D879A01" w14:textId="77777777" w:rsidR="009812A9" w:rsidRDefault="009812A9" w:rsidP="004643C2">
      <w:pPr>
        <w:pStyle w:val="ListParagraph"/>
        <w:numPr>
          <w:ilvl w:val="0"/>
          <w:numId w:val="16"/>
        </w:numPr>
        <w:spacing w:after="0" w:line="276" w:lineRule="auto"/>
        <w:rPr>
          <w:rFonts w:ascii="Microsoft Sans Serif" w:hAnsi="Microsoft Sans Serif" w:cs="Microsoft Sans Serif"/>
          <w:sz w:val="20"/>
          <w:szCs w:val="20"/>
          <w:lang w:bidi="en-US"/>
        </w:rPr>
      </w:pPr>
      <w:r>
        <w:rPr>
          <w:rFonts w:ascii="Microsoft Sans Serif" w:hAnsi="Microsoft Sans Serif" w:cs="Microsoft Sans Serif"/>
          <w:sz w:val="20"/>
          <w:szCs w:val="20"/>
          <w:lang w:bidi="en-US"/>
        </w:rPr>
        <w:t>Guðvegi Lind Eyglóardóttir, fundarstjóri</w:t>
      </w:r>
    </w:p>
    <w:p w14:paraId="46AE5705" w14:textId="778015A1" w:rsidR="004643C2" w:rsidRPr="006E22CF" w:rsidRDefault="009812A9" w:rsidP="004643C2">
      <w:pPr>
        <w:pStyle w:val="ListParagraph"/>
        <w:numPr>
          <w:ilvl w:val="0"/>
          <w:numId w:val="16"/>
        </w:numPr>
        <w:spacing w:after="0" w:line="276" w:lineRule="auto"/>
        <w:rPr>
          <w:rFonts w:ascii="Microsoft Sans Serif" w:hAnsi="Microsoft Sans Serif" w:cs="Microsoft Sans Serif"/>
          <w:sz w:val="20"/>
          <w:szCs w:val="20"/>
          <w:lang w:bidi="en-US"/>
        </w:rPr>
      </w:pPr>
      <w:r>
        <w:rPr>
          <w:rFonts w:ascii="Microsoft Sans Serif" w:hAnsi="Microsoft Sans Serif" w:cs="Microsoft Sans Serif"/>
          <w:sz w:val="20"/>
          <w:szCs w:val="20"/>
          <w:lang w:bidi="en-US"/>
        </w:rPr>
        <w:t>Hlédís Sveinsdóttir, stjórnandi pallborðs</w:t>
      </w:r>
      <w:r w:rsidR="00D75CE8">
        <w:rPr>
          <w:rFonts w:ascii="Microsoft Sans Serif" w:hAnsi="Microsoft Sans Serif" w:cs="Microsoft Sans Serif"/>
          <w:sz w:val="20"/>
          <w:szCs w:val="20"/>
          <w:lang w:bidi="en-US"/>
        </w:rPr>
        <w:br/>
      </w:r>
    </w:p>
    <w:p w14:paraId="137970BB" w14:textId="68BF1328" w:rsidR="004643C2" w:rsidRPr="006E22CF" w:rsidRDefault="00C7426E" w:rsidP="004643C2">
      <w:pPr>
        <w:pStyle w:val="NoSpacing"/>
        <w:spacing w:before="0"/>
        <w:rPr>
          <w:rFonts w:ascii="Microsoft Sans Serif" w:hAnsi="Microsoft Sans Serif" w:cs="Microsoft Sans Serif"/>
          <w:sz w:val="20"/>
          <w:szCs w:val="20"/>
          <w:lang w:val="is-IS" w:bidi="en-US"/>
        </w:rPr>
      </w:pPr>
      <w:r>
        <w:rPr>
          <w:rFonts w:ascii="Microsoft Sans Serif" w:hAnsi="Microsoft Sans Serif" w:cs="Microsoft Sans Serif"/>
          <w:sz w:val="20"/>
          <w:szCs w:val="20"/>
          <w:lang w:val="is-IS" w:bidi="en-US"/>
        </w:rPr>
        <w:t xml:space="preserve">Fyrirlesarar &amp; </w:t>
      </w:r>
      <w:r w:rsidR="004643C2" w:rsidRPr="006E22CF">
        <w:rPr>
          <w:rFonts w:ascii="Microsoft Sans Serif" w:hAnsi="Microsoft Sans Serif" w:cs="Microsoft Sans Serif"/>
          <w:sz w:val="20"/>
          <w:szCs w:val="20"/>
          <w:lang w:val="is-IS" w:bidi="en-US"/>
        </w:rPr>
        <w:t>Gestir</w:t>
      </w:r>
    </w:p>
    <w:p w14:paraId="63248362" w14:textId="512A47EC" w:rsidR="003B5434" w:rsidRPr="003B5434" w:rsidRDefault="003B5434" w:rsidP="003B5434">
      <w:pPr>
        <w:pStyle w:val="ListParagraph"/>
        <w:numPr>
          <w:ilvl w:val="0"/>
          <w:numId w:val="16"/>
        </w:numPr>
        <w:spacing w:after="0" w:line="276" w:lineRule="auto"/>
        <w:rPr>
          <w:rFonts w:ascii="Microsoft Sans Serif" w:hAnsi="Microsoft Sans Serif" w:cs="Microsoft Sans Serif"/>
          <w:sz w:val="20"/>
          <w:szCs w:val="20"/>
          <w:lang w:bidi="en-US"/>
        </w:rPr>
      </w:pPr>
      <w:r w:rsidRPr="003B5434">
        <w:rPr>
          <w:rFonts w:ascii="Microsoft Sans Serif" w:hAnsi="Microsoft Sans Serif" w:cs="Microsoft Sans Serif"/>
          <w:sz w:val="20"/>
          <w:szCs w:val="20"/>
          <w:lang w:bidi="en-US"/>
        </w:rPr>
        <w:t>Haraldur Benediktsson</w:t>
      </w:r>
      <w:r>
        <w:rPr>
          <w:rFonts w:ascii="Microsoft Sans Serif" w:hAnsi="Microsoft Sans Serif" w:cs="Microsoft Sans Serif"/>
          <w:sz w:val="20"/>
          <w:szCs w:val="20"/>
          <w:lang w:bidi="en-US"/>
        </w:rPr>
        <w:t xml:space="preserve">, </w:t>
      </w:r>
      <w:r w:rsidR="008605D6">
        <w:rPr>
          <w:rFonts w:ascii="Microsoft Sans Serif" w:hAnsi="Microsoft Sans Serif" w:cs="Microsoft Sans Serif"/>
          <w:sz w:val="20"/>
          <w:szCs w:val="20"/>
          <w:lang w:bidi="en-US"/>
        </w:rPr>
        <w:t xml:space="preserve">Fyrsti </w:t>
      </w:r>
      <w:r>
        <w:rPr>
          <w:rFonts w:ascii="Microsoft Sans Serif" w:hAnsi="Microsoft Sans Serif" w:cs="Microsoft Sans Serif"/>
          <w:sz w:val="20"/>
          <w:szCs w:val="20"/>
          <w:lang w:bidi="en-US"/>
        </w:rPr>
        <w:t>þ</w:t>
      </w:r>
      <w:r w:rsidRPr="003B5434">
        <w:rPr>
          <w:rFonts w:ascii="Microsoft Sans Serif" w:hAnsi="Microsoft Sans Serif" w:cs="Microsoft Sans Serif"/>
          <w:sz w:val="20"/>
          <w:szCs w:val="20"/>
          <w:lang w:bidi="en-US"/>
        </w:rPr>
        <w:t>ingmaður</w:t>
      </w:r>
      <w:r w:rsidR="008605D6">
        <w:rPr>
          <w:rFonts w:ascii="Microsoft Sans Serif" w:hAnsi="Microsoft Sans Serif" w:cs="Microsoft Sans Serif"/>
          <w:sz w:val="20"/>
          <w:szCs w:val="20"/>
          <w:lang w:bidi="en-US"/>
        </w:rPr>
        <w:t xml:space="preserve"> Norðvestur kjördæmis</w:t>
      </w:r>
    </w:p>
    <w:p w14:paraId="0AD124F1" w14:textId="66361B40" w:rsidR="003B5434" w:rsidRPr="003B5434" w:rsidRDefault="003B5434" w:rsidP="003B5434">
      <w:pPr>
        <w:pStyle w:val="ListParagraph"/>
        <w:numPr>
          <w:ilvl w:val="0"/>
          <w:numId w:val="16"/>
        </w:numPr>
        <w:spacing w:after="0" w:line="276" w:lineRule="auto"/>
        <w:rPr>
          <w:rFonts w:ascii="Microsoft Sans Serif" w:hAnsi="Microsoft Sans Serif" w:cs="Microsoft Sans Serif"/>
          <w:sz w:val="20"/>
          <w:szCs w:val="20"/>
          <w:lang w:bidi="en-US"/>
        </w:rPr>
      </w:pPr>
      <w:r w:rsidRPr="003B5434">
        <w:rPr>
          <w:rFonts w:ascii="Microsoft Sans Serif" w:hAnsi="Microsoft Sans Serif" w:cs="Microsoft Sans Serif"/>
          <w:sz w:val="20"/>
          <w:szCs w:val="20"/>
          <w:lang w:bidi="en-US"/>
        </w:rPr>
        <w:t>Sigurður Ingi Jóhannsson</w:t>
      </w:r>
      <w:r w:rsidR="00A06315">
        <w:rPr>
          <w:rFonts w:ascii="Microsoft Sans Serif" w:hAnsi="Microsoft Sans Serif" w:cs="Microsoft Sans Serif"/>
          <w:sz w:val="20"/>
          <w:szCs w:val="20"/>
          <w:lang w:bidi="en-US"/>
        </w:rPr>
        <w:t xml:space="preserve">, </w:t>
      </w:r>
      <w:r w:rsidR="00092370">
        <w:rPr>
          <w:rFonts w:ascii="Microsoft Sans Serif" w:hAnsi="Microsoft Sans Serif" w:cs="Microsoft Sans Serif"/>
          <w:sz w:val="20"/>
          <w:szCs w:val="20"/>
          <w:lang w:bidi="en-US"/>
        </w:rPr>
        <w:t>s</w:t>
      </w:r>
      <w:r w:rsidRPr="003B5434">
        <w:rPr>
          <w:rFonts w:ascii="Microsoft Sans Serif" w:hAnsi="Microsoft Sans Serif" w:cs="Microsoft Sans Serif"/>
          <w:sz w:val="20"/>
          <w:szCs w:val="20"/>
          <w:lang w:bidi="en-US"/>
        </w:rPr>
        <w:t>amgöngu</w:t>
      </w:r>
      <w:r w:rsidR="00A06315">
        <w:rPr>
          <w:rFonts w:ascii="Microsoft Sans Serif" w:hAnsi="Microsoft Sans Serif" w:cs="Microsoft Sans Serif"/>
          <w:sz w:val="20"/>
          <w:szCs w:val="20"/>
          <w:lang w:bidi="en-US"/>
        </w:rPr>
        <w:t>-</w:t>
      </w:r>
      <w:r w:rsidRPr="003B5434">
        <w:rPr>
          <w:rFonts w:ascii="Microsoft Sans Serif" w:hAnsi="Microsoft Sans Serif" w:cs="Microsoft Sans Serif"/>
          <w:sz w:val="20"/>
          <w:szCs w:val="20"/>
          <w:lang w:bidi="en-US"/>
        </w:rPr>
        <w:t xml:space="preserve"> og sveitarstjórnarráðherra</w:t>
      </w:r>
    </w:p>
    <w:p w14:paraId="1482D8F7" w14:textId="44F1ADFC" w:rsidR="003B5434" w:rsidRDefault="003B5434" w:rsidP="003B5434">
      <w:pPr>
        <w:pStyle w:val="ListParagraph"/>
        <w:numPr>
          <w:ilvl w:val="0"/>
          <w:numId w:val="16"/>
        </w:numPr>
        <w:spacing w:after="0" w:line="276" w:lineRule="auto"/>
        <w:rPr>
          <w:rFonts w:ascii="Microsoft Sans Serif" w:hAnsi="Microsoft Sans Serif" w:cs="Microsoft Sans Serif"/>
          <w:sz w:val="20"/>
          <w:szCs w:val="20"/>
          <w:lang w:bidi="en-US"/>
        </w:rPr>
      </w:pPr>
      <w:r w:rsidRPr="003B5434">
        <w:rPr>
          <w:rFonts w:ascii="Microsoft Sans Serif" w:hAnsi="Microsoft Sans Serif" w:cs="Microsoft Sans Serif"/>
          <w:sz w:val="20"/>
          <w:szCs w:val="20"/>
          <w:lang w:bidi="en-US"/>
        </w:rPr>
        <w:t>Aldís Hafsteinsdóttir</w:t>
      </w:r>
      <w:r w:rsidR="00ED47BA">
        <w:rPr>
          <w:rFonts w:ascii="Microsoft Sans Serif" w:hAnsi="Microsoft Sans Serif" w:cs="Microsoft Sans Serif"/>
          <w:sz w:val="20"/>
          <w:szCs w:val="20"/>
          <w:lang w:bidi="en-US"/>
        </w:rPr>
        <w:t>,</w:t>
      </w:r>
      <w:r w:rsidRPr="003B5434">
        <w:rPr>
          <w:rFonts w:ascii="Microsoft Sans Serif" w:hAnsi="Microsoft Sans Serif" w:cs="Microsoft Sans Serif"/>
          <w:sz w:val="20"/>
          <w:szCs w:val="20"/>
          <w:lang w:bidi="en-US"/>
        </w:rPr>
        <w:t xml:space="preserve"> </w:t>
      </w:r>
      <w:r w:rsidR="00092370">
        <w:rPr>
          <w:rFonts w:ascii="Microsoft Sans Serif" w:hAnsi="Microsoft Sans Serif" w:cs="Microsoft Sans Serif"/>
          <w:sz w:val="20"/>
          <w:szCs w:val="20"/>
          <w:lang w:bidi="en-US"/>
        </w:rPr>
        <w:t xml:space="preserve">formaður </w:t>
      </w:r>
      <w:r w:rsidRPr="003B5434">
        <w:rPr>
          <w:rFonts w:ascii="Microsoft Sans Serif" w:hAnsi="Microsoft Sans Serif" w:cs="Microsoft Sans Serif"/>
          <w:sz w:val="20"/>
          <w:szCs w:val="20"/>
          <w:lang w:bidi="en-US"/>
        </w:rPr>
        <w:t>Samband</w:t>
      </w:r>
      <w:r w:rsidR="00092370">
        <w:rPr>
          <w:rFonts w:ascii="Microsoft Sans Serif" w:hAnsi="Microsoft Sans Serif" w:cs="Microsoft Sans Serif"/>
          <w:sz w:val="20"/>
          <w:szCs w:val="20"/>
          <w:lang w:bidi="en-US"/>
        </w:rPr>
        <w:t>s</w:t>
      </w:r>
      <w:r w:rsidRPr="003B5434">
        <w:rPr>
          <w:rFonts w:ascii="Microsoft Sans Serif" w:hAnsi="Microsoft Sans Serif" w:cs="Microsoft Sans Serif"/>
          <w:sz w:val="20"/>
          <w:szCs w:val="20"/>
          <w:lang w:bidi="en-US"/>
        </w:rPr>
        <w:t xml:space="preserve"> íslenskra sveitarfélaga</w:t>
      </w:r>
    </w:p>
    <w:p w14:paraId="06AC7BDC" w14:textId="70B2B574" w:rsidR="008C40AD" w:rsidRDefault="008C40AD" w:rsidP="003B5434">
      <w:pPr>
        <w:pStyle w:val="ListParagraph"/>
        <w:numPr>
          <w:ilvl w:val="0"/>
          <w:numId w:val="16"/>
        </w:numPr>
        <w:spacing w:after="0" w:line="276" w:lineRule="auto"/>
        <w:rPr>
          <w:rFonts w:ascii="Microsoft Sans Serif" w:hAnsi="Microsoft Sans Serif" w:cs="Microsoft Sans Serif"/>
          <w:sz w:val="20"/>
          <w:szCs w:val="20"/>
          <w:lang w:bidi="en-US"/>
        </w:rPr>
      </w:pPr>
      <w:r>
        <w:rPr>
          <w:rFonts w:ascii="Microsoft Sans Serif" w:hAnsi="Microsoft Sans Serif" w:cs="Microsoft Sans Serif"/>
          <w:sz w:val="20"/>
          <w:szCs w:val="20"/>
          <w:lang w:bidi="en-US"/>
        </w:rPr>
        <w:t>Ásmundur Einar Daðason, félags- og barnamálaráðherra</w:t>
      </w:r>
    </w:p>
    <w:p w14:paraId="3636AD29" w14:textId="45F3C29E" w:rsidR="00DD1500" w:rsidRDefault="005D2A70" w:rsidP="003B5434">
      <w:pPr>
        <w:pStyle w:val="ListParagraph"/>
        <w:numPr>
          <w:ilvl w:val="0"/>
          <w:numId w:val="16"/>
        </w:numPr>
        <w:spacing w:after="0" w:line="276" w:lineRule="auto"/>
        <w:rPr>
          <w:rFonts w:ascii="Microsoft Sans Serif" w:hAnsi="Microsoft Sans Serif" w:cs="Microsoft Sans Serif"/>
          <w:sz w:val="20"/>
          <w:szCs w:val="20"/>
          <w:lang w:bidi="en-US"/>
        </w:rPr>
      </w:pPr>
      <w:r>
        <w:rPr>
          <w:rFonts w:ascii="Microsoft Sans Serif" w:hAnsi="Microsoft Sans Serif" w:cs="Microsoft Sans Serif"/>
          <w:sz w:val="20"/>
          <w:szCs w:val="20"/>
          <w:lang w:bidi="en-US"/>
        </w:rPr>
        <w:t>Hólmfríður Sveinsdóttir, Formaður stýrihóps stjórnarráðsins um byggðamál</w:t>
      </w:r>
    </w:p>
    <w:p w14:paraId="7A261B93" w14:textId="1382F53C" w:rsidR="00557146" w:rsidRPr="00F17B20" w:rsidRDefault="00391161" w:rsidP="00F17B20">
      <w:pPr>
        <w:pStyle w:val="ListParagraph"/>
        <w:numPr>
          <w:ilvl w:val="0"/>
          <w:numId w:val="16"/>
        </w:numPr>
        <w:spacing w:after="0" w:line="276" w:lineRule="auto"/>
        <w:rPr>
          <w:rFonts w:ascii="Microsoft Sans Serif" w:hAnsi="Microsoft Sans Serif" w:cs="Microsoft Sans Serif"/>
          <w:sz w:val="20"/>
          <w:szCs w:val="20"/>
          <w:lang w:bidi="en-US"/>
        </w:rPr>
      </w:pPr>
      <w:r>
        <w:rPr>
          <w:rFonts w:ascii="Microsoft Sans Serif" w:hAnsi="Microsoft Sans Serif" w:cs="Microsoft Sans Serif"/>
          <w:sz w:val="20"/>
          <w:szCs w:val="20"/>
          <w:lang w:bidi="en-US"/>
        </w:rPr>
        <w:t>Magnús Guðmundsson, Framkvæmdarstjóri Vatnajökulsþjóðgarðs</w:t>
      </w:r>
    </w:p>
    <w:p w14:paraId="642D0C8C" w14:textId="054ED8B3" w:rsidR="003B5434" w:rsidRDefault="003B5434" w:rsidP="003B5434">
      <w:pPr>
        <w:pStyle w:val="ListParagraph"/>
        <w:numPr>
          <w:ilvl w:val="0"/>
          <w:numId w:val="16"/>
        </w:numPr>
        <w:spacing w:after="0" w:line="276" w:lineRule="auto"/>
        <w:rPr>
          <w:rFonts w:ascii="Microsoft Sans Serif" w:hAnsi="Microsoft Sans Serif" w:cs="Microsoft Sans Serif"/>
          <w:sz w:val="20"/>
          <w:szCs w:val="20"/>
          <w:lang w:bidi="en-US"/>
        </w:rPr>
      </w:pPr>
      <w:r w:rsidRPr="003B5434">
        <w:rPr>
          <w:rFonts w:ascii="Microsoft Sans Serif" w:hAnsi="Microsoft Sans Serif" w:cs="Microsoft Sans Serif"/>
          <w:sz w:val="20"/>
          <w:szCs w:val="20"/>
          <w:lang w:bidi="en-US"/>
        </w:rPr>
        <w:t>Kristján Gauti Karlsso</w:t>
      </w:r>
      <w:r w:rsidR="00A06315">
        <w:rPr>
          <w:rFonts w:ascii="Microsoft Sans Serif" w:hAnsi="Microsoft Sans Serif" w:cs="Microsoft Sans Serif"/>
          <w:sz w:val="20"/>
          <w:szCs w:val="20"/>
          <w:lang w:bidi="en-US"/>
        </w:rPr>
        <w:t>n, b</w:t>
      </w:r>
      <w:r w:rsidRPr="003B5434">
        <w:rPr>
          <w:rFonts w:ascii="Microsoft Sans Serif" w:hAnsi="Microsoft Sans Serif" w:cs="Microsoft Sans Serif"/>
          <w:sz w:val="20"/>
          <w:szCs w:val="20"/>
          <w:lang w:bidi="en-US"/>
        </w:rPr>
        <w:t>laðamaður</w:t>
      </w:r>
    </w:p>
    <w:p w14:paraId="3CDC0579" w14:textId="6F727091" w:rsidR="00C7426E" w:rsidRPr="003B5434" w:rsidRDefault="00C7426E" w:rsidP="003B5434">
      <w:pPr>
        <w:pStyle w:val="ListParagraph"/>
        <w:numPr>
          <w:ilvl w:val="0"/>
          <w:numId w:val="16"/>
        </w:numPr>
        <w:spacing w:after="0" w:line="276" w:lineRule="auto"/>
        <w:rPr>
          <w:rFonts w:ascii="Microsoft Sans Serif" w:hAnsi="Microsoft Sans Serif" w:cs="Microsoft Sans Serif"/>
          <w:sz w:val="20"/>
          <w:szCs w:val="20"/>
          <w:lang w:bidi="en-US"/>
        </w:rPr>
      </w:pPr>
      <w:r>
        <w:rPr>
          <w:rFonts w:ascii="Microsoft Sans Serif" w:hAnsi="Microsoft Sans Serif" w:cs="Microsoft Sans Serif"/>
          <w:sz w:val="20"/>
          <w:szCs w:val="20"/>
          <w:lang w:bidi="en-US"/>
        </w:rPr>
        <w:t>Þingmenn Norðvestur kjördæmis</w:t>
      </w:r>
    </w:p>
    <w:p w14:paraId="75D7F892" w14:textId="0A4B4D69" w:rsidR="00382F29" w:rsidRDefault="00382F29">
      <w:pPr>
        <w:rPr>
          <w:rStyle w:val="IntenseReference"/>
          <w:b w:val="0"/>
          <w:color w:val="000000" w:themeColor="text1"/>
          <w:sz w:val="16"/>
          <w:szCs w:val="16"/>
        </w:rPr>
      </w:pPr>
    </w:p>
    <w:p w14:paraId="05E56DA5" w14:textId="4DAC04C5" w:rsidR="006E22CF" w:rsidRDefault="006E22CF">
      <w:pPr>
        <w:rPr>
          <w:rStyle w:val="IntenseReference"/>
          <w:b w:val="0"/>
          <w:color w:val="000000" w:themeColor="text1"/>
          <w:sz w:val="16"/>
          <w:szCs w:val="16"/>
        </w:rPr>
      </w:pPr>
    </w:p>
    <w:p w14:paraId="5B3FCB63" w14:textId="396A7C4B" w:rsidR="006E22CF" w:rsidRDefault="006E22CF">
      <w:pPr>
        <w:rPr>
          <w:rStyle w:val="IntenseReference"/>
          <w:b w:val="0"/>
          <w:color w:val="000000" w:themeColor="text1"/>
          <w:sz w:val="16"/>
          <w:szCs w:val="16"/>
        </w:rPr>
      </w:pPr>
    </w:p>
    <w:p w14:paraId="452F0F3B" w14:textId="396816F0" w:rsidR="006E22CF" w:rsidRDefault="006E22CF">
      <w:pPr>
        <w:rPr>
          <w:rStyle w:val="IntenseReference"/>
          <w:b w:val="0"/>
          <w:color w:val="000000" w:themeColor="text1"/>
          <w:sz w:val="16"/>
          <w:szCs w:val="16"/>
        </w:rPr>
      </w:pPr>
    </w:p>
    <w:p w14:paraId="6944BA1F" w14:textId="0CA5154D" w:rsidR="006E22CF" w:rsidRDefault="006E22CF">
      <w:pPr>
        <w:rPr>
          <w:rStyle w:val="IntenseReference"/>
          <w:b w:val="0"/>
          <w:color w:val="000000" w:themeColor="text1"/>
          <w:sz w:val="16"/>
          <w:szCs w:val="16"/>
        </w:rPr>
      </w:pPr>
    </w:p>
    <w:p w14:paraId="342EDCE0" w14:textId="04DC562B" w:rsidR="006E22CF" w:rsidRDefault="006E22CF">
      <w:pPr>
        <w:rPr>
          <w:rStyle w:val="IntenseReference"/>
          <w:b w:val="0"/>
          <w:color w:val="000000" w:themeColor="text1"/>
          <w:sz w:val="16"/>
          <w:szCs w:val="16"/>
        </w:rPr>
      </w:pPr>
    </w:p>
    <w:p w14:paraId="13E26C77" w14:textId="7067D796" w:rsidR="006E22CF" w:rsidRDefault="006E22CF">
      <w:pPr>
        <w:rPr>
          <w:rStyle w:val="IntenseReference"/>
          <w:b w:val="0"/>
          <w:color w:val="000000" w:themeColor="text1"/>
          <w:sz w:val="16"/>
          <w:szCs w:val="16"/>
        </w:rPr>
      </w:pPr>
    </w:p>
    <w:p w14:paraId="5AC684D6" w14:textId="0CE2DC96" w:rsidR="006E22CF" w:rsidRDefault="006E22CF">
      <w:pPr>
        <w:rPr>
          <w:rStyle w:val="IntenseReference"/>
          <w:b w:val="0"/>
          <w:color w:val="000000" w:themeColor="text1"/>
          <w:sz w:val="16"/>
          <w:szCs w:val="16"/>
        </w:rPr>
      </w:pPr>
    </w:p>
    <w:p w14:paraId="76352DF9" w14:textId="71318E3C" w:rsidR="006E22CF" w:rsidRDefault="006E22CF">
      <w:pPr>
        <w:rPr>
          <w:rStyle w:val="IntenseReference"/>
          <w:b w:val="0"/>
          <w:color w:val="000000" w:themeColor="text1"/>
          <w:sz w:val="16"/>
          <w:szCs w:val="16"/>
        </w:rPr>
      </w:pPr>
    </w:p>
    <w:p w14:paraId="152A797A" w14:textId="19830388" w:rsidR="006E22CF" w:rsidRDefault="006E22CF">
      <w:pPr>
        <w:rPr>
          <w:rStyle w:val="IntenseReference"/>
          <w:b w:val="0"/>
          <w:color w:val="000000" w:themeColor="text1"/>
          <w:sz w:val="16"/>
          <w:szCs w:val="16"/>
        </w:rPr>
      </w:pPr>
    </w:p>
    <w:p w14:paraId="522B3373" w14:textId="5E61A1B6" w:rsidR="006E22CF" w:rsidRDefault="006E22CF">
      <w:pPr>
        <w:rPr>
          <w:rStyle w:val="IntenseReference"/>
          <w:b w:val="0"/>
          <w:color w:val="000000" w:themeColor="text1"/>
          <w:sz w:val="16"/>
          <w:szCs w:val="16"/>
        </w:rPr>
      </w:pPr>
    </w:p>
    <w:p w14:paraId="6285A246" w14:textId="3BAF4B7F" w:rsidR="006E22CF" w:rsidRDefault="006E22CF">
      <w:pPr>
        <w:rPr>
          <w:rStyle w:val="IntenseReference"/>
          <w:b w:val="0"/>
          <w:color w:val="000000" w:themeColor="text1"/>
          <w:sz w:val="16"/>
          <w:szCs w:val="16"/>
        </w:rPr>
      </w:pPr>
    </w:p>
    <w:p w14:paraId="4EF00879" w14:textId="4E112A42" w:rsidR="006E22CF" w:rsidRDefault="006E22CF">
      <w:pPr>
        <w:rPr>
          <w:rStyle w:val="IntenseReference"/>
          <w:b w:val="0"/>
          <w:color w:val="000000" w:themeColor="text1"/>
          <w:sz w:val="16"/>
          <w:szCs w:val="16"/>
        </w:rPr>
      </w:pPr>
    </w:p>
    <w:p w14:paraId="038EFD0C" w14:textId="1F8E6B63" w:rsidR="00AA2604" w:rsidRDefault="00AA2604">
      <w:pPr>
        <w:rPr>
          <w:rStyle w:val="IntenseReference"/>
          <w:b w:val="0"/>
          <w:color w:val="000000" w:themeColor="text1"/>
          <w:sz w:val="16"/>
          <w:szCs w:val="16"/>
        </w:rPr>
      </w:pPr>
    </w:p>
    <w:p w14:paraId="3C82C455" w14:textId="09112A7F" w:rsidR="00823186" w:rsidRPr="006B247F" w:rsidRDefault="009E4308" w:rsidP="00266185">
      <w:pPr>
        <w:pStyle w:val="Heading1"/>
        <w:ind w:firstLine="708"/>
        <w:jc w:val="both"/>
        <w:rPr>
          <w:rFonts w:asciiTheme="minorHAnsi" w:hAnsiTheme="minorHAnsi" w:cstheme="minorBidi"/>
          <w:b/>
          <w:sz w:val="28"/>
          <w:szCs w:val="28"/>
          <w:u w:val="single"/>
        </w:rPr>
      </w:pPr>
      <w:r>
        <w:rPr>
          <w:rFonts w:asciiTheme="minorHAnsi" w:hAnsiTheme="minorHAnsi" w:cstheme="minorBidi"/>
          <w:b/>
          <w:sz w:val="28"/>
          <w:szCs w:val="28"/>
          <w:u w:val="single"/>
        </w:rPr>
        <w:br/>
      </w:r>
      <w:bookmarkStart w:id="2" w:name="_Toc55984754"/>
      <w:r w:rsidR="00C43567" w:rsidRPr="25C81D45">
        <w:rPr>
          <w:rFonts w:asciiTheme="minorHAnsi" w:hAnsiTheme="minorHAnsi" w:cstheme="minorBidi"/>
          <w:b/>
          <w:sz w:val="28"/>
          <w:szCs w:val="28"/>
          <w:u w:val="single"/>
        </w:rPr>
        <w:t>D</w:t>
      </w:r>
      <w:r w:rsidR="00823186" w:rsidRPr="25C81D45">
        <w:rPr>
          <w:rFonts w:asciiTheme="minorHAnsi" w:hAnsiTheme="minorHAnsi" w:cstheme="minorBidi"/>
          <w:b/>
          <w:sz w:val="28"/>
          <w:szCs w:val="28"/>
          <w:u w:val="single"/>
        </w:rPr>
        <w:t>agskrá</w:t>
      </w:r>
      <w:r w:rsidR="00EF6A8B" w:rsidRPr="25C81D45">
        <w:rPr>
          <w:rFonts w:asciiTheme="minorHAnsi" w:hAnsiTheme="minorHAnsi" w:cstheme="minorBidi"/>
          <w:b/>
          <w:sz w:val="28"/>
          <w:szCs w:val="28"/>
          <w:u w:val="single"/>
        </w:rPr>
        <w:t xml:space="preserve"> á haustþingi SSV</w:t>
      </w:r>
      <w:bookmarkEnd w:id="2"/>
    </w:p>
    <w:p w14:paraId="7FB2D50E" w14:textId="77777777" w:rsidR="00EF6A8B" w:rsidRPr="006B247F" w:rsidRDefault="00EF6A8B" w:rsidP="00EF6A8B">
      <w:pPr>
        <w:rPr>
          <w:rFonts w:cstheme="minorHAnsi"/>
        </w:rPr>
      </w:pPr>
    </w:p>
    <w:p w14:paraId="46660083" w14:textId="77777777" w:rsidR="00AC3A56" w:rsidRPr="00B22266" w:rsidRDefault="00AC3A56" w:rsidP="00AC3A56">
      <w:pPr>
        <w:rPr>
          <w:color w:val="2E74B5" w:themeColor="accent1" w:themeShade="BF"/>
        </w:rPr>
      </w:pPr>
      <w:r w:rsidRPr="00B22266">
        <w:rPr>
          <w:color w:val="2E74B5" w:themeColor="accent1" w:themeShade="BF"/>
        </w:rPr>
        <w:t>09:30</w:t>
      </w:r>
      <w:r w:rsidRPr="00B22266">
        <w:rPr>
          <w:color w:val="2E74B5" w:themeColor="accent1" w:themeShade="BF"/>
        </w:rPr>
        <w:tab/>
      </w:r>
      <w:r>
        <w:rPr>
          <w:color w:val="2E74B5" w:themeColor="accent1" w:themeShade="BF"/>
        </w:rPr>
        <w:t xml:space="preserve">Þingsetning - </w:t>
      </w:r>
      <w:r w:rsidRPr="00B22266">
        <w:rPr>
          <w:color w:val="2E74B5" w:themeColor="accent1" w:themeShade="BF"/>
        </w:rPr>
        <w:t>Lilja B. Ágústsdóttir, formaður SS</w:t>
      </w:r>
      <w:r>
        <w:rPr>
          <w:color w:val="2E74B5" w:themeColor="accent1" w:themeShade="BF"/>
        </w:rPr>
        <w:t>V</w:t>
      </w:r>
    </w:p>
    <w:p w14:paraId="522E8252" w14:textId="77777777" w:rsidR="00AC3A56" w:rsidRPr="00BB28A7" w:rsidRDefault="00AC3A56" w:rsidP="00AC3A56">
      <w:pPr>
        <w:rPr>
          <w:i/>
          <w:iCs/>
          <w:color w:val="0000CC"/>
        </w:rPr>
      </w:pPr>
      <w:r w:rsidRPr="00B22266">
        <w:rPr>
          <w:color w:val="2E74B5" w:themeColor="accent1" w:themeShade="BF"/>
        </w:rPr>
        <w:tab/>
      </w:r>
      <w:r w:rsidRPr="00BB28A7">
        <w:rPr>
          <w:i/>
          <w:iCs/>
          <w:color w:val="0000CC"/>
        </w:rPr>
        <w:t>Ávörp gesta</w:t>
      </w:r>
      <w:r w:rsidRPr="00BB28A7">
        <w:rPr>
          <w:i/>
          <w:iCs/>
          <w:color w:val="0000CC"/>
        </w:rPr>
        <w:tab/>
      </w:r>
    </w:p>
    <w:p w14:paraId="5D4A70BC" w14:textId="77777777" w:rsidR="00AC3A56" w:rsidRPr="00B22266" w:rsidRDefault="00AC3A56" w:rsidP="00AC3A56">
      <w:pPr>
        <w:rPr>
          <w:color w:val="2E74B5" w:themeColor="accent1" w:themeShade="BF"/>
        </w:rPr>
      </w:pPr>
      <w:r w:rsidRPr="00B22266">
        <w:rPr>
          <w:color w:val="2E74B5" w:themeColor="accent1" w:themeShade="BF"/>
        </w:rPr>
        <w:t>09:45</w:t>
      </w:r>
      <w:r w:rsidRPr="00B22266">
        <w:rPr>
          <w:color w:val="2E74B5" w:themeColor="accent1" w:themeShade="BF"/>
        </w:rPr>
        <w:tab/>
        <w:t>Sigurður Ingi Jóhannsson</w:t>
      </w:r>
      <w:r>
        <w:rPr>
          <w:color w:val="2E74B5" w:themeColor="accent1" w:themeShade="BF"/>
        </w:rPr>
        <w:t xml:space="preserve">  -   S</w:t>
      </w:r>
      <w:r w:rsidRPr="00B22266">
        <w:rPr>
          <w:color w:val="2E74B5" w:themeColor="accent1" w:themeShade="BF"/>
        </w:rPr>
        <w:t>amgöngu- og sveitarstjórnarráðherra</w:t>
      </w:r>
    </w:p>
    <w:p w14:paraId="0BD3BA2F" w14:textId="77777777" w:rsidR="00AC3A56" w:rsidRPr="00B22266" w:rsidRDefault="00AC3A56" w:rsidP="00AC3A56">
      <w:pPr>
        <w:rPr>
          <w:color w:val="2E74B5" w:themeColor="accent1" w:themeShade="BF"/>
        </w:rPr>
      </w:pPr>
      <w:r w:rsidRPr="00B22266">
        <w:rPr>
          <w:color w:val="2E74B5" w:themeColor="accent1" w:themeShade="BF"/>
        </w:rPr>
        <w:t>10:05</w:t>
      </w:r>
      <w:r w:rsidRPr="00B22266">
        <w:rPr>
          <w:color w:val="2E74B5" w:themeColor="accent1" w:themeShade="BF"/>
        </w:rPr>
        <w:tab/>
        <w:t>Haraldur Benediktsson</w:t>
      </w:r>
      <w:r>
        <w:rPr>
          <w:color w:val="2E74B5" w:themeColor="accent1" w:themeShade="BF"/>
        </w:rPr>
        <w:t xml:space="preserve">  -  F</w:t>
      </w:r>
      <w:r w:rsidRPr="00B22266">
        <w:rPr>
          <w:color w:val="2E74B5" w:themeColor="accent1" w:themeShade="BF"/>
        </w:rPr>
        <w:t>yrsti þingmaður Norðvestur kjördæmis</w:t>
      </w:r>
    </w:p>
    <w:p w14:paraId="549A6767" w14:textId="77777777" w:rsidR="00AC3A56" w:rsidRPr="00B22266" w:rsidRDefault="00AC3A56" w:rsidP="00AC3A56">
      <w:pPr>
        <w:rPr>
          <w:color w:val="2E74B5" w:themeColor="accent1" w:themeShade="BF"/>
        </w:rPr>
      </w:pPr>
      <w:r w:rsidRPr="00B22266">
        <w:rPr>
          <w:color w:val="2E74B5" w:themeColor="accent1" w:themeShade="BF"/>
        </w:rPr>
        <w:t>10:25</w:t>
      </w:r>
      <w:r w:rsidRPr="00B22266">
        <w:rPr>
          <w:color w:val="2E74B5" w:themeColor="accent1" w:themeShade="BF"/>
        </w:rPr>
        <w:tab/>
        <w:t>Aldís Hafsteinsdóttir</w:t>
      </w:r>
      <w:r>
        <w:rPr>
          <w:color w:val="2E74B5" w:themeColor="accent1" w:themeShade="BF"/>
        </w:rPr>
        <w:t xml:space="preserve">  -  </w:t>
      </w:r>
      <w:r w:rsidRPr="00B22266">
        <w:rPr>
          <w:color w:val="2E74B5" w:themeColor="accent1" w:themeShade="BF"/>
        </w:rPr>
        <w:t>Formaður Sambands íslenskra sveitarfélaga</w:t>
      </w:r>
    </w:p>
    <w:p w14:paraId="427DBB73" w14:textId="77777777" w:rsidR="00AC3A56" w:rsidRPr="00BB28A7" w:rsidRDefault="00AC3A56" w:rsidP="00AC3A56">
      <w:pPr>
        <w:rPr>
          <w:i/>
          <w:iCs/>
          <w:color w:val="0000CC"/>
        </w:rPr>
      </w:pPr>
      <w:r w:rsidRPr="00B22266">
        <w:rPr>
          <w:color w:val="2E74B5" w:themeColor="accent1" w:themeShade="BF"/>
        </w:rPr>
        <w:tab/>
      </w:r>
      <w:r w:rsidRPr="00BB28A7">
        <w:rPr>
          <w:i/>
          <w:iCs/>
          <w:color w:val="0000CC"/>
        </w:rPr>
        <w:t xml:space="preserve">Erindi og pallborðsumræður: Staðsetning </w:t>
      </w:r>
      <w:r w:rsidRPr="00BB28A7">
        <w:rPr>
          <w:i/>
          <w:iCs/>
          <w:noProof/>
          <w:color w:val="0000CC"/>
        </w:rPr>
        <w:t>opinberra</w:t>
      </w:r>
      <w:r w:rsidRPr="00BB28A7">
        <w:rPr>
          <w:i/>
          <w:iCs/>
          <w:color w:val="0000CC"/>
        </w:rPr>
        <w:t xml:space="preserve"> starfa á vegum ríkisins</w:t>
      </w:r>
    </w:p>
    <w:p w14:paraId="6C8D0D3B" w14:textId="77777777" w:rsidR="00AC3A56" w:rsidRPr="00B22266" w:rsidRDefault="00AC3A56" w:rsidP="00AC3A56">
      <w:pPr>
        <w:rPr>
          <w:color w:val="2E74B5" w:themeColor="accent1" w:themeShade="BF"/>
        </w:rPr>
      </w:pPr>
      <w:r w:rsidRPr="00B22266">
        <w:rPr>
          <w:color w:val="2E74B5" w:themeColor="accent1" w:themeShade="BF"/>
        </w:rPr>
        <w:t>10:45</w:t>
      </w:r>
      <w:r w:rsidRPr="00B22266">
        <w:rPr>
          <w:color w:val="2E74B5" w:themeColor="accent1" w:themeShade="BF"/>
        </w:rPr>
        <w:tab/>
        <w:t>Ásmundur Einar Daðason</w:t>
      </w:r>
      <w:r>
        <w:rPr>
          <w:color w:val="2E74B5" w:themeColor="accent1" w:themeShade="BF"/>
        </w:rPr>
        <w:t xml:space="preserve">  -  </w:t>
      </w:r>
      <w:r w:rsidRPr="00B22266">
        <w:rPr>
          <w:color w:val="2E74B5" w:themeColor="accent1" w:themeShade="BF"/>
        </w:rPr>
        <w:t>Félags- og barnamálaráðherra</w:t>
      </w:r>
    </w:p>
    <w:p w14:paraId="7A418432" w14:textId="77777777" w:rsidR="00AC3A56" w:rsidRPr="00B22266" w:rsidRDefault="00AC3A56" w:rsidP="00AC3A56">
      <w:pPr>
        <w:rPr>
          <w:color w:val="2E74B5" w:themeColor="accent1" w:themeShade="BF"/>
        </w:rPr>
      </w:pPr>
      <w:r w:rsidRPr="00B22266">
        <w:rPr>
          <w:color w:val="2E74B5" w:themeColor="accent1" w:themeShade="BF"/>
        </w:rPr>
        <w:t>10:55</w:t>
      </w:r>
      <w:r w:rsidRPr="00B22266">
        <w:rPr>
          <w:color w:val="2E74B5" w:themeColor="accent1" w:themeShade="BF"/>
        </w:rPr>
        <w:tab/>
        <w:t>Hólmfríður Sveinsdóttir</w:t>
      </w:r>
      <w:r w:rsidRPr="00B22266">
        <w:rPr>
          <w:color w:val="2E74B5" w:themeColor="accent1" w:themeShade="BF"/>
        </w:rPr>
        <w:tab/>
      </w:r>
      <w:r>
        <w:rPr>
          <w:color w:val="2E74B5" w:themeColor="accent1" w:themeShade="BF"/>
        </w:rPr>
        <w:t xml:space="preserve"> -  </w:t>
      </w:r>
      <w:r w:rsidRPr="00B22266">
        <w:rPr>
          <w:color w:val="2E74B5" w:themeColor="accent1" w:themeShade="BF"/>
        </w:rPr>
        <w:t>Formaður stýrihóps stjórnarráðsins um byggðamál</w:t>
      </w:r>
    </w:p>
    <w:p w14:paraId="3E79646E" w14:textId="77777777" w:rsidR="00AC3A56" w:rsidRPr="00B22266" w:rsidRDefault="00AC3A56" w:rsidP="00AC3A56">
      <w:pPr>
        <w:rPr>
          <w:color w:val="2E74B5" w:themeColor="accent1" w:themeShade="BF"/>
        </w:rPr>
      </w:pPr>
      <w:r w:rsidRPr="00B22266">
        <w:rPr>
          <w:color w:val="2E74B5" w:themeColor="accent1" w:themeShade="BF"/>
        </w:rPr>
        <w:t>11:05</w:t>
      </w:r>
      <w:r w:rsidRPr="00B22266">
        <w:rPr>
          <w:color w:val="2E74B5" w:themeColor="accent1" w:themeShade="BF"/>
        </w:rPr>
        <w:tab/>
        <w:t>Vífill Karlsson</w:t>
      </w:r>
      <w:r>
        <w:rPr>
          <w:color w:val="2E74B5" w:themeColor="accent1" w:themeShade="BF"/>
        </w:rPr>
        <w:t xml:space="preserve">  -  </w:t>
      </w:r>
      <w:r w:rsidRPr="00B22266">
        <w:rPr>
          <w:color w:val="2E74B5" w:themeColor="accent1" w:themeShade="BF"/>
        </w:rPr>
        <w:t>Hagfræðingur</w:t>
      </w:r>
      <w:r>
        <w:rPr>
          <w:color w:val="2E74B5" w:themeColor="accent1" w:themeShade="BF"/>
        </w:rPr>
        <w:t xml:space="preserve"> og atvinnuráðgjafi</w:t>
      </w:r>
      <w:r w:rsidRPr="00B22266">
        <w:rPr>
          <w:color w:val="2E74B5" w:themeColor="accent1" w:themeShade="BF"/>
        </w:rPr>
        <w:t xml:space="preserve"> SSV</w:t>
      </w:r>
    </w:p>
    <w:p w14:paraId="520EA9F3" w14:textId="77777777" w:rsidR="00AC3A56" w:rsidRPr="00B22266" w:rsidRDefault="00AC3A56" w:rsidP="00AC3A56">
      <w:pPr>
        <w:rPr>
          <w:color w:val="2E74B5" w:themeColor="accent1" w:themeShade="BF"/>
        </w:rPr>
      </w:pPr>
      <w:r w:rsidRPr="00B22266">
        <w:rPr>
          <w:color w:val="2E74B5" w:themeColor="accent1" w:themeShade="BF"/>
        </w:rPr>
        <w:t>11:15</w:t>
      </w:r>
      <w:r w:rsidRPr="00B22266">
        <w:rPr>
          <w:color w:val="2E74B5" w:themeColor="accent1" w:themeShade="BF"/>
        </w:rPr>
        <w:tab/>
        <w:t>Magnús Guðmundsson</w:t>
      </w:r>
      <w:r w:rsidRPr="00B22266">
        <w:rPr>
          <w:color w:val="2E74B5" w:themeColor="accent1" w:themeShade="BF"/>
        </w:rPr>
        <w:tab/>
      </w:r>
      <w:r>
        <w:rPr>
          <w:color w:val="2E74B5" w:themeColor="accent1" w:themeShade="BF"/>
        </w:rPr>
        <w:t xml:space="preserve"> -  </w:t>
      </w:r>
      <w:r w:rsidRPr="00B22266">
        <w:rPr>
          <w:color w:val="2E74B5" w:themeColor="accent1" w:themeShade="BF"/>
        </w:rPr>
        <w:t>Framkvæmdastjóri Vatnajökulsþjóðgarðs</w:t>
      </w:r>
    </w:p>
    <w:p w14:paraId="179AAEE3" w14:textId="77777777" w:rsidR="00AC3A56" w:rsidRPr="00B22266" w:rsidRDefault="00AC3A56" w:rsidP="00AC3A56">
      <w:pPr>
        <w:rPr>
          <w:color w:val="2E74B5" w:themeColor="accent1" w:themeShade="BF"/>
        </w:rPr>
      </w:pPr>
      <w:r w:rsidRPr="00B22266">
        <w:rPr>
          <w:color w:val="2E74B5" w:themeColor="accent1" w:themeShade="BF"/>
        </w:rPr>
        <w:t>11:25</w:t>
      </w:r>
      <w:r w:rsidRPr="00B22266">
        <w:rPr>
          <w:color w:val="2E74B5" w:themeColor="accent1" w:themeShade="BF"/>
        </w:rPr>
        <w:tab/>
      </w:r>
      <w:r>
        <w:rPr>
          <w:color w:val="2E74B5" w:themeColor="accent1" w:themeShade="BF"/>
        </w:rPr>
        <w:t>Pallborðsu</w:t>
      </w:r>
      <w:r w:rsidRPr="00B22266">
        <w:rPr>
          <w:color w:val="2E74B5" w:themeColor="accent1" w:themeShade="BF"/>
        </w:rPr>
        <w:t>mræður</w:t>
      </w:r>
      <w:r>
        <w:rPr>
          <w:color w:val="2E74B5" w:themeColor="accent1" w:themeShade="BF"/>
        </w:rPr>
        <w:t xml:space="preserve"> – Stjórnandi: Hlédís Sveinsdóttir</w:t>
      </w:r>
      <w:r w:rsidRPr="00B22266">
        <w:rPr>
          <w:color w:val="2E74B5" w:themeColor="accent1" w:themeShade="BF"/>
        </w:rPr>
        <w:tab/>
      </w:r>
    </w:p>
    <w:p w14:paraId="24340B9D" w14:textId="77777777" w:rsidR="00AC3A56" w:rsidRPr="00CB00E5" w:rsidRDefault="00AC3A56" w:rsidP="00AC3A56">
      <w:pPr>
        <w:rPr>
          <w:i/>
          <w:iCs/>
          <w:color w:val="2E74B5" w:themeColor="accent1" w:themeShade="BF"/>
        </w:rPr>
      </w:pPr>
      <w:r w:rsidRPr="00BA6826">
        <w:rPr>
          <w:b/>
          <w:bCs/>
          <w:color w:val="2E74B5" w:themeColor="accent1" w:themeShade="BF"/>
        </w:rPr>
        <w:t>12:15</w:t>
      </w:r>
      <w:r w:rsidRPr="00BA6826">
        <w:rPr>
          <w:b/>
          <w:bCs/>
          <w:color w:val="2E74B5" w:themeColor="accent1" w:themeShade="BF"/>
        </w:rPr>
        <w:tab/>
        <w:t>Hádegishlé</w:t>
      </w:r>
      <w:r w:rsidRPr="00BA6826">
        <w:rPr>
          <w:b/>
          <w:bCs/>
          <w:color w:val="2E74B5" w:themeColor="accent1" w:themeShade="BF"/>
        </w:rPr>
        <w:tab/>
      </w:r>
      <w:r>
        <w:rPr>
          <w:b/>
          <w:bCs/>
          <w:color w:val="2E74B5" w:themeColor="accent1" w:themeShade="BF"/>
        </w:rPr>
        <w:br/>
      </w:r>
      <w:r>
        <w:rPr>
          <w:b/>
          <w:bCs/>
          <w:color w:val="2E74B5" w:themeColor="accent1" w:themeShade="BF"/>
        </w:rPr>
        <w:br/>
      </w:r>
      <w:r>
        <w:rPr>
          <w:b/>
          <w:bCs/>
          <w:color w:val="2E74B5" w:themeColor="accent1" w:themeShade="BF"/>
        </w:rPr>
        <w:tab/>
      </w:r>
      <w:r w:rsidRPr="00BB28A7">
        <w:rPr>
          <w:i/>
          <w:iCs/>
          <w:color w:val="0000CC"/>
        </w:rPr>
        <w:t>Kynning og afgreiðsla áætlana og ályktanna – Fundarstjóri: Guðveig Lind Eyglóardóttir</w:t>
      </w:r>
    </w:p>
    <w:p w14:paraId="7BAE5502" w14:textId="77777777" w:rsidR="00AC3A56" w:rsidRPr="00B22266" w:rsidRDefault="00AC3A56" w:rsidP="00AC3A56">
      <w:pPr>
        <w:rPr>
          <w:color w:val="2E74B5" w:themeColor="accent1" w:themeShade="BF"/>
        </w:rPr>
      </w:pPr>
      <w:r w:rsidRPr="00B22266">
        <w:rPr>
          <w:color w:val="2E74B5" w:themeColor="accent1" w:themeShade="BF"/>
        </w:rPr>
        <w:t>13:00</w:t>
      </w:r>
      <w:r w:rsidRPr="00B22266">
        <w:rPr>
          <w:color w:val="2E74B5" w:themeColor="accent1" w:themeShade="BF"/>
        </w:rPr>
        <w:tab/>
        <w:t>Páll S. Brynjarsson</w:t>
      </w:r>
      <w:r>
        <w:rPr>
          <w:color w:val="2E74B5" w:themeColor="accent1" w:themeShade="BF"/>
        </w:rPr>
        <w:t xml:space="preserve">  -  </w:t>
      </w:r>
      <w:r w:rsidRPr="00B22266">
        <w:rPr>
          <w:color w:val="2E74B5" w:themeColor="accent1" w:themeShade="BF"/>
        </w:rPr>
        <w:t>Fjárhagsáætlun og starfsáætlun SSV árið 2021 lagðar fram og kynntar</w:t>
      </w:r>
    </w:p>
    <w:p w14:paraId="6A0018CC" w14:textId="77777777" w:rsidR="00AC3A56" w:rsidRPr="00B22266" w:rsidRDefault="00AC3A56" w:rsidP="00AC3A56">
      <w:pPr>
        <w:ind w:left="708" w:hanging="705"/>
        <w:rPr>
          <w:color w:val="2E74B5" w:themeColor="accent1" w:themeShade="BF"/>
        </w:rPr>
      </w:pPr>
      <w:r w:rsidRPr="00B22266">
        <w:rPr>
          <w:color w:val="2E74B5" w:themeColor="accent1" w:themeShade="BF"/>
        </w:rPr>
        <w:t>13:30</w:t>
      </w:r>
      <w:r w:rsidRPr="00B22266">
        <w:rPr>
          <w:color w:val="2E74B5" w:themeColor="accent1" w:themeShade="BF"/>
        </w:rPr>
        <w:tab/>
        <w:t>Kynning á tillögum að ályktun og umræða:</w:t>
      </w:r>
      <w:r>
        <w:rPr>
          <w:color w:val="2E74B5" w:themeColor="accent1" w:themeShade="BF"/>
        </w:rPr>
        <w:br/>
        <w:t xml:space="preserve">     - Fjárhagsáætlun og starfsáætlun, kynning vinnuhóps – Eggert Kjartansson</w:t>
      </w:r>
      <w:r>
        <w:rPr>
          <w:color w:val="2E74B5" w:themeColor="accent1" w:themeShade="BF"/>
        </w:rPr>
        <w:br/>
        <w:t xml:space="preserve">     - </w:t>
      </w:r>
      <w:r w:rsidRPr="00B22266">
        <w:rPr>
          <w:color w:val="2E74B5" w:themeColor="accent1" w:themeShade="BF"/>
        </w:rPr>
        <w:t>Samgöngumál</w:t>
      </w:r>
      <w:r>
        <w:rPr>
          <w:color w:val="2E74B5" w:themeColor="accent1" w:themeShade="BF"/>
        </w:rPr>
        <w:t>, kynning vinnuhóps – Björg Ágústsdóttir</w:t>
      </w:r>
      <w:r>
        <w:rPr>
          <w:color w:val="2E74B5" w:themeColor="accent1" w:themeShade="BF"/>
        </w:rPr>
        <w:br/>
        <w:t xml:space="preserve">     - </w:t>
      </w:r>
      <w:r w:rsidRPr="00B22266">
        <w:rPr>
          <w:color w:val="2E74B5" w:themeColor="accent1" w:themeShade="BF"/>
        </w:rPr>
        <w:t>Opinber þjónusta</w:t>
      </w:r>
      <w:r>
        <w:rPr>
          <w:color w:val="2E74B5" w:themeColor="accent1" w:themeShade="BF"/>
        </w:rPr>
        <w:t>, kynning vinnuhóps – Bára Daðadóttir</w:t>
      </w:r>
      <w:r>
        <w:rPr>
          <w:color w:val="2E74B5" w:themeColor="accent1" w:themeShade="BF"/>
        </w:rPr>
        <w:br/>
        <w:t xml:space="preserve">     - </w:t>
      </w:r>
      <w:r w:rsidRPr="00B22266">
        <w:rPr>
          <w:color w:val="2E74B5" w:themeColor="accent1" w:themeShade="BF"/>
        </w:rPr>
        <w:t>Atvinnu- og umhverfismál</w:t>
      </w:r>
      <w:r>
        <w:rPr>
          <w:color w:val="2E74B5" w:themeColor="accent1" w:themeShade="BF"/>
        </w:rPr>
        <w:t>, kynning vinnuhóps – Sævar Freyr Þráinsson</w:t>
      </w:r>
    </w:p>
    <w:p w14:paraId="20C439AE" w14:textId="77777777" w:rsidR="00AC3A56" w:rsidRPr="00B22266" w:rsidRDefault="00AC3A56" w:rsidP="00AC3A56">
      <w:pPr>
        <w:rPr>
          <w:color w:val="2E74B5" w:themeColor="accent1" w:themeShade="BF"/>
        </w:rPr>
      </w:pPr>
      <w:r w:rsidRPr="00B22266">
        <w:rPr>
          <w:color w:val="2E74B5" w:themeColor="accent1" w:themeShade="BF"/>
        </w:rPr>
        <w:t>14:30</w:t>
      </w:r>
      <w:r w:rsidRPr="00B22266">
        <w:rPr>
          <w:color w:val="2E74B5" w:themeColor="accent1" w:themeShade="BF"/>
        </w:rPr>
        <w:tab/>
        <w:t>Afgreiðsla áætlana og ályktanna</w:t>
      </w:r>
      <w:r w:rsidRPr="00B22266">
        <w:rPr>
          <w:color w:val="2E74B5" w:themeColor="accent1" w:themeShade="BF"/>
        </w:rPr>
        <w:tab/>
      </w:r>
    </w:p>
    <w:p w14:paraId="22E58D72" w14:textId="77777777" w:rsidR="00AC3A56" w:rsidRPr="00B22266" w:rsidRDefault="00AC3A56" w:rsidP="00AC3A56">
      <w:pPr>
        <w:rPr>
          <w:color w:val="2E74B5" w:themeColor="accent1" w:themeShade="BF"/>
        </w:rPr>
      </w:pPr>
      <w:r w:rsidRPr="00B22266">
        <w:rPr>
          <w:color w:val="2E74B5" w:themeColor="accent1" w:themeShade="BF"/>
        </w:rPr>
        <w:t>15:00</w:t>
      </w:r>
      <w:r w:rsidRPr="00B22266">
        <w:rPr>
          <w:color w:val="2E74B5" w:themeColor="accent1" w:themeShade="BF"/>
        </w:rPr>
        <w:tab/>
        <w:t>Þinglok</w:t>
      </w:r>
      <w:r w:rsidRPr="00B22266">
        <w:rPr>
          <w:color w:val="2E74B5" w:themeColor="accent1" w:themeShade="BF"/>
        </w:rPr>
        <w:tab/>
      </w:r>
    </w:p>
    <w:p w14:paraId="02FD107C" w14:textId="416E0C29" w:rsidR="0010228B" w:rsidRPr="00CE17A4" w:rsidRDefault="0010228B" w:rsidP="003F37B9">
      <w:pPr>
        <w:pStyle w:val="ListParagraph"/>
        <w:rPr>
          <w:sz w:val="24"/>
          <w:szCs w:val="24"/>
        </w:rPr>
      </w:pPr>
    </w:p>
    <w:p w14:paraId="35D553B2" w14:textId="53F89321" w:rsidR="0010228B" w:rsidRDefault="0010228B" w:rsidP="003F37B9">
      <w:pPr>
        <w:pStyle w:val="ListParagraph"/>
        <w:rPr>
          <w:b/>
        </w:rPr>
      </w:pPr>
    </w:p>
    <w:p w14:paraId="02312D10" w14:textId="339A6AA6" w:rsidR="0010228B" w:rsidRDefault="0010228B" w:rsidP="003F37B9">
      <w:pPr>
        <w:pStyle w:val="ListParagraph"/>
        <w:rPr>
          <w:b/>
        </w:rPr>
      </w:pPr>
    </w:p>
    <w:p w14:paraId="45FA1FC0" w14:textId="27A0D122" w:rsidR="0010228B" w:rsidRDefault="0010228B" w:rsidP="003F37B9">
      <w:pPr>
        <w:pStyle w:val="ListParagraph"/>
        <w:rPr>
          <w:b/>
        </w:rPr>
      </w:pPr>
    </w:p>
    <w:p w14:paraId="3B32D5D7" w14:textId="284264B6" w:rsidR="0010228B" w:rsidRDefault="0010228B" w:rsidP="003F37B9">
      <w:pPr>
        <w:pStyle w:val="ListParagraph"/>
        <w:rPr>
          <w:b/>
        </w:rPr>
      </w:pPr>
    </w:p>
    <w:p w14:paraId="161E5829" w14:textId="2528DFA8" w:rsidR="0010228B" w:rsidRDefault="0010228B" w:rsidP="003F37B9">
      <w:pPr>
        <w:pStyle w:val="ListParagraph"/>
        <w:rPr>
          <w:b/>
        </w:rPr>
      </w:pPr>
    </w:p>
    <w:p w14:paraId="2C1903CD" w14:textId="6711EF64" w:rsidR="0010228B" w:rsidRDefault="0010228B" w:rsidP="003F37B9">
      <w:pPr>
        <w:pStyle w:val="ListParagraph"/>
        <w:rPr>
          <w:b/>
        </w:rPr>
      </w:pPr>
    </w:p>
    <w:p w14:paraId="3619B562" w14:textId="77777777" w:rsidR="00E628F5" w:rsidRDefault="00E628F5" w:rsidP="003F37B9">
      <w:pPr>
        <w:pStyle w:val="ListParagraph"/>
        <w:rPr>
          <w:b/>
        </w:rPr>
      </w:pPr>
    </w:p>
    <w:p w14:paraId="45E06ED2" w14:textId="4C252366" w:rsidR="0010228B" w:rsidRDefault="0010228B" w:rsidP="003F37B9">
      <w:pPr>
        <w:pStyle w:val="ListParagraph"/>
        <w:rPr>
          <w:b/>
        </w:rPr>
      </w:pPr>
    </w:p>
    <w:p w14:paraId="47CBCF54" w14:textId="77777777" w:rsidR="003E3F39" w:rsidRDefault="003E3F39" w:rsidP="003F37B9">
      <w:pPr>
        <w:pStyle w:val="ListParagraph"/>
        <w:rPr>
          <w:b/>
        </w:rPr>
      </w:pPr>
    </w:p>
    <w:p w14:paraId="2E39F1DF" w14:textId="18C9DC5E" w:rsidR="0010228B" w:rsidRDefault="0010228B" w:rsidP="003F37B9">
      <w:pPr>
        <w:pStyle w:val="ListParagraph"/>
        <w:rPr>
          <w:b/>
        </w:rPr>
      </w:pPr>
    </w:p>
    <w:p w14:paraId="3880B2CA" w14:textId="122FBAFC" w:rsidR="00484831" w:rsidRPr="00D17553" w:rsidRDefault="00484831" w:rsidP="006728A7">
      <w:pPr>
        <w:pStyle w:val="Heading1"/>
        <w:rPr>
          <w:rFonts w:asciiTheme="minorHAnsi" w:hAnsiTheme="minorHAnsi" w:cstheme="minorBidi"/>
          <w:b/>
          <w:sz w:val="28"/>
          <w:szCs w:val="28"/>
        </w:rPr>
      </w:pPr>
      <w:bookmarkStart w:id="3" w:name="_Toc55984755"/>
      <w:r w:rsidRPr="00D17553">
        <w:rPr>
          <w:rFonts w:asciiTheme="minorHAnsi" w:hAnsiTheme="minorHAnsi" w:cstheme="minorBidi"/>
          <w:b/>
          <w:sz w:val="28"/>
          <w:szCs w:val="28"/>
        </w:rPr>
        <w:t>Þingsetning –</w:t>
      </w:r>
      <w:r w:rsidR="00412779" w:rsidRPr="00D17553">
        <w:rPr>
          <w:rFonts w:asciiTheme="minorHAnsi" w:hAnsiTheme="minorHAnsi" w:cstheme="minorBidi"/>
          <w:b/>
          <w:sz w:val="28"/>
          <w:szCs w:val="28"/>
        </w:rPr>
        <w:t xml:space="preserve"> </w:t>
      </w:r>
      <w:r w:rsidR="004E4F1F">
        <w:rPr>
          <w:rFonts w:asciiTheme="minorHAnsi" w:hAnsiTheme="minorHAnsi" w:cstheme="minorBidi"/>
          <w:b/>
          <w:sz w:val="28"/>
          <w:szCs w:val="28"/>
        </w:rPr>
        <w:t>Lilja Björg Ágústsdóttir</w:t>
      </w:r>
      <w:r w:rsidR="00412779" w:rsidRPr="00D17553">
        <w:rPr>
          <w:rFonts w:asciiTheme="minorHAnsi" w:hAnsiTheme="minorHAnsi" w:cstheme="minorBidi"/>
          <w:b/>
          <w:sz w:val="28"/>
          <w:szCs w:val="28"/>
        </w:rPr>
        <w:t>,</w:t>
      </w:r>
      <w:r w:rsidR="003B09E7" w:rsidRPr="00D17553">
        <w:rPr>
          <w:rFonts w:asciiTheme="minorHAnsi" w:hAnsiTheme="minorHAnsi" w:cstheme="minorBidi"/>
          <w:b/>
          <w:sz w:val="28"/>
          <w:szCs w:val="28"/>
        </w:rPr>
        <w:t xml:space="preserve"> </w:t>
      </w:r>
      <w:r w:rsidRPr="00D17553">
        <w:rPr>
          <w:rFonts w:asciiTheme="minorHAnsi" w:hAnsiTheme="minorHAnsi" w:cstheme="minorBidi"/>
          <w:b/>
          <w:sz w:val="28"/>
          <w:szCs w:val="28"/>
        </w:rPr>
        <w:t>formaður SSV</w:t>
      </w:r>
      <w:bookmarkEnd w:id="3"/>
    </w:p>
    <w:p w14:paraId="42339595" w14:textId="4590D7A5" w:rsidR="00CC387F" w:rsidRPr="00CC387F" w:rsidRDefault="00CC387F" w:rsidP="00CC387F"/>
    <w:p w14:paraId="54509C54" w14:textId="77777777" w:rsidR="00882262" w:rsidRDefault="00CB5953" w:rsidP="00DE6A01">
      <w:r w:rsidRPr="001455C0">
        <w:t>F</w:t>
      </w:r>
      <w:r w:rsidR="00DE6A01" w:rsidRPr="001455C0">
        <w:t xml:space="preserve">ormaður SSV setti þingið og bauð fundarmenn velkomna. </w:t>
      </w:r>
      <w:r w:rsidR="00445D50">
        <w:t>Lilja</w:t>
      </w:r>
      <w:r w:rsidR="007C59A0" w:rsidRPr="001455C0">
        <w:t xml:space="preserve"> fór </w:t>
      </w:r>
      <w:r w:rsidR="0098649A">
        <w:t xml:space="preserve">yfir störf </w:t>
      </w:r>
      <w:r w:rsidR="007D3A3B">
        <w:t xml:space="preserve">SSV og </w:t>
      </w:r>
      <w:r w:rsidR="00086084">
        <w:t xml:space="preserve">þær </w:t>
      </w:r>
      <w:r w:rsidR="007D3A3B">
        <w:t xml:space="preserve">áskoranir </w:t>
      </w:r>
      <w:r w:rsidR="00086084">
        <w:t xml:space="preserve">sem </w:t>
      </w:r>
      <w:proofErr w:type="spellStart"/>
      <w:r w:rsidR="007D3A3B">
        <w:t>framundan</w:t>
      </w:r>
      <w:proofErr w:type="spellEnd"/>
      <w:r w:rsidR="00086084">
        <w:t xml:space="preserve"> eru.</w:t>
      </w:r>
      <w:r w:rsidR="00F575DB">
        <w:t xml:space="preserve"> </w:t>
      </w:r>
    </w:p>
    <w:p w14:paraId="7B003F85" w14:textId="0AA6F000" w:rsidR="00DE6A01" w:rsidRPr="001455C0" w:rsidRDefault="00D22F96" w:rsidP="00DE6A01">
      <w:hyperlink r:id="rId22" w:history="1">
        <w:r w:rsidR="00882262" w:rsidRPr="00B80BB9">
          <w:rPr>
            <w:rStyle w:val="Hyperlink"/>
          </w:rPr>
          <w:t>Hér má hlusta á ávarp formanns</w:t>
        </w:r>
      </w:hyperlink>
      <w:r w:rsidR="00036C23">
        <w:br/>
      </w:r>
    </w:p>
    <w:p w14:paraId="5797CE98" w14:textId="77777777" w:rsidR="008821F6" w:rsidRPr="00D21A3C" w:rsidRDefault="008821F6" w:rsidP="008821F6">
      <w:pPr>
        <w:pStyle w:val="Heading1"/>
        <w:rPr>
          <w:rFonts w:asciiTheme="minorHAnsi" w:hAnsiTheme="minorHAnsi" w:cstheme="minorBidi"/>
          <w:b/>
          <w:sz w:val="28"/>
          <w:szCs w:val="28"/>
        </w:rPr>
      </w:pPr>
      <w:bookmarkStart w:id="4" w:name="_Toc55984756"/>
      <w:r w:rsidRPr="00D21A3C">
        <w:rPr>
          <w:rFonts w:asciiTheme="minorHAnsi" w:hAnsiTheme="minorHAnsi" w:cstheme="minorBidi"/>
          <w:b/>
          <w:sz w:val="28"/>
          <w:szCs w:val="28"/>
        </w:rPr>
        <w:t>Ávörp Gesta</w:t>
      </w:r>
      <w:bookmarkEnd w:id="4"/>
    </w:p>
    <w:p w14:paraId="75DD763B" w14:textId="77777777" w:rsidR="008821F6" w:rsidRPr="00F108E9" w:rsidRDefault="008821F6" w:rsidP="008821F6">
      <w:pPr>
        <w:spacing w:after="80"/>
        <w:rPr>
          <w:rFonts w:eastAsiaTheme="majorEastAsia"/>
        </w:rPr>
      </w:pPr>
      <w:r w:rsidRPr="00F108E9">
        <w:rPr>
          <w:rFonts w:eastAsiaTheme="majorEastAsia"/>
        </w:rPr>
        <w:t>Undir dagskrárliðnum ávörp gesta fluttu þrír gestir ávörp, en þetta voru þeir Sigurður Ingi Jóhannsson samgöngu- og sveitarstjórnarráðherra, Haraldur Benediktsson fyrsti þingmaður Norðvestur kjördæmis og Aldís Hafsteinsdóttir formaður Sambands íslenskra sveitarfélaga.</w:t>
      </w:r>
    </w:p>
    <w:p w14:paraId="4C0DAD8B" w14:textId="77777777" w:rsidR="008821F6" w:rsidRPr="006B247F" w:rsidRDefault="008821F6" w:rsidP="008821F6">
      <w:pPr>
        <w:spacing w:after="80"/>
      </w:pPr>
    </w:p>
    <w:p w14:paraId="43C78DEE" w14:textId="77777777" w:rsidR="008821F6" w:rsidRDefault="008821F6" w:rsidP="008821F6">
      <w:pPr>
        <w:pStyle w:val="Heading2"/>
        <w:numPr>
          <w:ilvl w:val="0"/>
          <w:numId w:val="10"/>
        </w:numPr>
        <w:rPr>
          <w:rFonts w:asciiTheme="minorHAnsi" w:hAnsiTheme="minorHAnsi" w:cstheme="minorBidi"/>
          <w:b/>
          <w:sz w:val="24"/>
          <w:szCs w:val="24"/>
          <w:u w:val="single"/>
        </w:rPr>
      </w:pPr>
      <w:bookmarkStart w:id="5" w:name="_Toc55984757"/>
      <w:r>
        <w:rPr>
          <w:rFonts w:asciiTheme="minorHAnsi" w:hAnsiTheme="minorHAnsi" w:cstheme="minorBidi"/>
          <w:b/>
          <w:sz w:val="24"/>
          <w:szCs w:val="24"/>
          <w:u w:val="single"/>
        </w:rPr>
        <w:t>Sigurður Ingi Jóhannsson, samgöngu- og sveitarstjórnarráðherra</w:t>
      </w:r>
      <w:bookmarkEnd w:id="5"/>
    </w:p>
    <w:p w14:paraId="599CB488" w14:textId="77777777" w:rsidR="008821F6" w:rsidRPr="003C76BE" w:rsidRDefault="008821F6" w:rsidP="008821F6">
      <w:pPr>
        <w:contextualSpacing/>
        <w:rPr>
          <w:color w:val="000000"/>
          <w:sz w:val="24"/>
          <w:szCs w:val="24"/>
        </w:rPr>
      </w:pPr>
    </w:p>
    <w:p w14:paraId="5A126763" w14:textId="79F1DE88" w:rsidR="008821F6" w:rsidRPr="00F108E9" w:rsidRDefault="00D22F96" w:rsidP="00C7426E">
      <w:pPr>
        <w:ind w:firstLine="708"/>
        <w:contextualSpacing/>
        <w:rPr>
          <w:color w:val="000000"/>
        </w:rPr>
      </w:pPr>
      <w:hyperlink r:id="rId23" w:history="1">
        <w:r w:rsidR="00B84759" w:rsidRPr="005751C9">
          <w:rPr>
            <w:rStyle w:val="Hyperlink"/>
          </w:rPr>
          <w:t>Hér má hlu</w:t>
        </w:r>
        <w:r w:rsidR="00FE556E" w:rsidRPr="005751C9">
          <w:rPr>
            <w:rStyle w:val="Hyperlink"/>
          </w:rPr>
          <w:t>s</w:t>
        </w:r>
        <w:r w:rsidR="00B84759" w:rsidRPr="005751C9">
          <w:rPr>
            <w:rStyle w:val="Hyperlink"/>
          </w:rPr>
          <w:t xml:space="preserve">ta á </w:t>
        </w:r>
        <w:r w:rsidR="00DB6423" w:rsidRPr="005751C9">
          <w:rPr>
            <w:rStyle w:val="Hyperlink"/>
          </w:rPr>
          <w:t xml:space="preserve">erindi </w:t>
        </w:r>
        <w:r w:rsidR="008821F6" w:rsidRPr="005751C9">
          <w:rPr>
            <w:rStyle w:val="Hyperlink"/>
          </w:rPr>
          <w:t>Sigurð</w:t>
        </w:r>
        <w:r w:rsidR="00DB6423" w:rsidRPr="005751C9">
          <w:rPr>
            <w:rStyle w:val="Hyperlink"/>
          </w:rPr>
          <w:t>ar Inga Jóhannssonar</w:t>
        </w:r>
      </w:hyperlink>
    </w:p>
    <w:p w14:paraId="0F152D3D" w14:textId="77777777" w:rsidR="008821F6" w:rsidRPr="00442657" w:rsidRDefault="008821F6" w:rsidP="008821F6">
      <w:pPr>
        <w:ind w:left="720"/>
        <w:contextualSpacing/>
        <w:rPr>
          <w:rFonts w:ascii="Calibri" w:eastAsia="Calibri" w:hAnsi="Calibri" w:cs="Times New Roman"/>
          <w:sz w:val="24"/>
          <w:szCs w:val="24"/>
        </w:rPr>
      </w:pPr>
    </w:p>
    <w:p w14:paraId="3A7542B2" w14:textId="77777777" w:rsidR="008821F6" w:rsidRDefault="008821F6" w:rsidP="008821F6">
      <w:pPr>
        <w:pStyle w:val="Heading2"/>
        <w:numPr>
          <w:ilvl w:val="0"/>
          <w:numId w:val="10"/>
        </w:numPr>
        <w:rPr>
          <w:rFonts w:asciiTheme="minorHAnsi" w:hAnsiTheme="minorHAnsi" w:cstheme="minorBidi"/>
          <w:b/>
          <w:sz w:val="24"/>
          <w:szCs w:val="24"/>
          <w:u w:val="single"/>
        </w:rPr>
      </w:pPr>
      <w:bookmarkStart w:id="6" w:name="_Toc55984758"/>
      <w:r>
        <w:rPr>
          <w:rFonts w:asciiTheme="minorHAnsi" w:hAnsiTheme="minorHAnsi" w:cstheme="minorBidi"/>
          <w:b/>
          <w:sz w:val="24"/>
          <w:szCs w:val="24"/>
          <w:u w:val="single"/>
        </w:rPr>
        <w:t>Haraldur Benediktsson, fyrsti þingmaður Norðvestur kjördæmis</w:t>
      </w:r>
      <w:bookmarkEnd w:id="6"/>
    </w:p>
    <w:p w14:paraId="3F8C6FB8" w14:textId="77777777" w:rsidR="008821F6" w:rsidRPr="00F108E9" w:rsidRDefault="008821F6" w:rsidP="008821F6"/>
    <w:p w14:paraId="4AB1C0A3" w14:textId="1AE3FE99" w:rsidR="00DB6423" w:rsidRPr="00F108E9" w:rsidRDefault="00D22F96" w:rsidP="00C7426E">
      <w:pPr>
        <w:ind w:firstLine="708"/>
        <w:contextualSpacing/>
        <w:rPr>
          <w:color w:val="000000"/>
        </w:rPr>
      </w:pPr>
      <w:hyperlink r:id="rId24" w:history="1">
        <w:r w:rsidR="00DB6423" w:rsidRPr="00461FC2">
          <w:rPr>
            <w:rStyle w:val="Hyperlink"/>
          </w:rPr>
          <w:t>Hér má hlu</w:t>
        </w:r>
        <w:r w:rsidR="00FE556E" w:rsidRPr="00461FC2">
          <w:rPr>
            <w:rStyle w:val="Hyperlink"/>
          </w:rPr>
          <w:t>s</w:t>
        </w:r>
        <w:r w:rsidR="00DB6423" w:rsidRPr="00461FC2">
          <w:rPr>
            <w:rStyle w:val="Hyperlink"/>
          </w:rPr>
          <w:t xml:space="preserve">ta á erindi </w:t>
        </w:r>
        <w:r w:rsidR="00DD3F8E" w:rsidRPr="00461FC2">
          <w:rPr>
            <w:rStyle w:val="Hyperlink"/>
          </w:rPr>
          <w:t>Haraldar Benediktssonar</w:t>
        </w:r>
      </w:hyperlink>
    </w:p>
    <w:p w14:paraId="09A6C382" w14:textId="2037F9F2" w:rsidR="008821F6" w:rsidRPr="00F108E9" w:rsidRDefault="008821F6" w:rsidP="008821F6">
      <w:r w:rsidRPr="00F108E9">
        <w:t xml:space="preserve"> </w:t>
      </w:r>
    </w:p>
    <w:p w14:paraId="5DA707A6" w14:textId="77777777" w:rsidR="008821F6" w:rsidRPr="00F108E9" w:rsidRDefault="008821F6" w:rsidP="008821F6">
      <w:pPr>
        <w:pStyle w:val="Heading2"/>
        <w:rPr>
          <w:rFonts w:asciiTheme="minorHAnsi" w:hAnsiTheme="minorHAnsi" w:cstheme="minorBidi"/>
          <w:b/>
          <w:sz w:val="22"/>
          <w:szCs w:val="22"/>
          <w:u w:val="single"/>
        </w:rPr>
      </w:pPr>
    </w:p>
    <w:p w14:paraId="6BDD58B3" w14:textId="77777777" w:rsidR="008821F6" w:rsidRDefault="008821F6" w:rsidP="008821F6">
      <w:pPr>
        <w:pStyle w:val="Heading2"/>
        <w:numPr>
          <w:ilvl w:val="0"/>
          <w:numId w:val="10"/>
        </w:numPr>
        <w:rPr>
          <w:rFonts w:asciiTheme="minorHAnsi" w:hAnsiTheme="minorHAnsi" w:cstheme="minorBidi"/>
          <w:b/>
          <w:sz w:val="24"/>
          <w:szCs w:val="24"/>
          <w:u w:val="single"/>
        </w:rPr>
      </w:pPr>
      <w:bookmarkStart w:id="7" w:name="_Toc55984759"/>
      <w:r>
        <w:rPr>
          <w:rFonts w:asciiTheme="minorHAnsi" w:hAnsiTheme="minorHAnsi" w:cstheme="minorBidi"/>
          <w:b/>
          <w:sz w:val="24"/>
          <w:szCs w:val="24"/>
          <w:u w:val="single"/>
        </w:rPr>
        <w:t>Aldís Hafsteinsdóttir, formaður Sambands íslenskra sveitafélaga</w:t>
      </w:r>
      <w:bookmarkEnd w:id="7"/>
    </w:p>
    <w:p w14:paraId="25A0AC5C" w14:textId="77777777" w:rsidR="008821F6" w:rsidRDefault="008821F6" w:rsidP="008821F6">
      <w:pPr>
        <w:rPr>
          <w:sz w:val="24"/>
          <w:szCs w:val="24"/>
        </w:rPr>
      </w:pPr>
    </w:p>
    <w:p w14:paraId="68A1C507" w14:textId="6EC05014" w:rsidR="00DB6423" w:rsidRPr="00F108E9" w:rsidRDefault="00D22F96" w:rsidP="00C7426E">
      <w:pPr>
        <w:ind w:firstLine="708"/>
        <w:contextualSpacing/>
        <w:rPr>
          <w:color w:val="000000"/>
        </w:rPr>
      </w:pPr>
      <w:hyperlink r:id="rId25" w:history="1">
        <w:r w:rsidR="00DB6423" w:rsidRPr="00F400BB">
          <w:rPr>
            <w:rStyle w:val="Hyperlink"/>
          </w:rPr>
          <w:t>Hér má hlusta á erindi Aldísar Hafsteinsdóttur</w:t>
        </w:r>
      </w:hyperlink>
    </w:p>
    <w:p w14:paraId="3701BA9E" w14:textId="7CDF327D" w:rsidR="008821F6" w:rsidRDefault="008821F6" w:rsidP="008821F6"/>
    <w:p w14:paraId="19A0D8F4" w14:textId="77777777" w:rsidR="00E628F5" w:rsidRPr="00530F8F" w:rsidRDefault="00E628F5" w:rsidP="008821F6"/>
    <w:p w14:paraId="58610C59" w14:textId="047B918C" w:rsidR="008821F6" w:rsidRPr="00D17553" w:rsidRDefault="008821F6" w:rsidP="008821F6">
      <w:pPr>
        <w:pStyle w:val="Heading1"/>
        <w:rPr>
          <w:rStyle w:val="Heading1Char"/>
          <w:rFonts w:asciiTheme="minorHAnsi" w:hAnsiTheme="minorHAnsi" w:cstheme="minorBidi"/>
          <w:b/>
          <w:sz w:val="28"/>
          <w:szCs w:val="28"/>
        </w:rPr>
      </w:pPr>
      <w:bookmarkStart w:id="8" w:name="_Toc55984760"/>
      <w:r w:rsidRPr="00D17553">
        <w:rPr>
          <w:rStyle w:val="Heading1Char"/>
          <w:rFonts w:asciiTheme="minorHAnsi" w:hAnsiTheme="minorHAnsi" w:cstheme="minorBidi"/>
          <w:b/>
          <w:sz w:val="28"/>
          <w:szCs w:val="28"/>
        </w:rPr>
        <w:t xml:space="preserve">Pallborðsumræður </w:t>
      </w:r>
      <w:r w:rsidR="00BC4A3E">
        <w:rPr>
          <w:rStyle w:val="Heading1Char"/>
          <w:rFonts w:asciiTheme="minorHAnsi" w:hAnsiTheme="minorHAnsi" w:cstheme="minorBidi"/>
          <w:b/>
          <w:sz w:val="28"/>
          <w:szCs w:val="28"/>
        </w:rPr>
        <w:t>– Staðsetning opinberra starfa á vegum ríkisins</w:t>
      </w:r>
      <w:bookmarkEnd w:id="8"/>
    </w:p>
    <w:p w14:paraId="1E23A114" w14:textId="7A4F5DEF" w:rsidR="008821F6" w:rsidRPr="00530F8F" w:rsidRDefault="000D525A" w:rsidP="008821F6">
      <w:r>
        <w:t>Hlédís Sveinsdóttir</w:t>
      </w:r>
      <w:r w:rsidR="008821F6" w:rsidRPr="00530F8F">
        <w:t xml:space="preserve"> kynnti pallborðið en þátttakendur voru:</w:t>
      </w:r>
    </w:p>
    <w:p w14:paraId="5DCB7EEA" w14:textId="782EBA83" w:rsidR="008821F6" w:rsidRPr="00530F8F" w:rsidRDefault="008821F6" w:rsidP="008821F6">
      <w:r w:rsidRPr="00530F8F">
        <w:t>Stjórnandi umræðu</w:t>
      </w:r>
      <w:r w:rsidR="00965C7A">
        <w:t>: Hlédís Sveinsdóttir</w:t>
      </w:r>
      <w:r w:rsidRPr="00530F8F">
        <w:br/>
        <w:t>Pallborð:</w:t>
      </w:r>
      <w:r w:rsidRPr="00530F8F">
        <w:br/>
        <w:t>-</w:t>
      </w:r>
      <w:r w:rsidR="00467488">
        <w:t>Ásmundur Einar Daðason, félags- og barnamálaráðherra</w:t>
      </w:r>
      <w:r w:rsidRPr="00530F8F">
        <w:br/>
        <w:t>-</w:t>
      </w:r>
      <w:r w:rsidR="00467488">
        <w:t xml:space="preserve">Hólmfríður Sveinsdóttir, </w:t>
      </w:r>
      <w:r w:rsidR="0015421A">
        <w:t>f</w:t>
      </w:r>
      <w:r w:rsidR="005F50BC">
        <w:t>ormaður stýrihóps stjórnarráðsins um byggðamál</w:t>
      </w:r>
      <w:r w:rsidRPr="00530F8F">
        <w:br/>
        <w:t>-</w:t>
      </w:r>
      <w:r w:rsidR="005F50BC">
        <w:t xml:space="preserve">Magnús Guðmundsson, </w:t>
      </w:r>
      <w:r w:rsidR="0015421A">
        <w:t>f</w:t>
      </w:r>
      <w:r w:rsidR="005F50BC">
        <w:t>ramkvæmdastjóri Vatnajökulsþjóðgarðs</w:t>
      </w:r>
      <w:r w:rsidRPr="00530F8F">
        <w:br/>
        <w:t>-</w:t>
      </w:r>
      <w:r w:rsidR="0015421A">
        <w:t>Vífill Karlsson</w:t>
      </w:r>
      <w:r w:rsidR="00DC67A9">
        <w:t>, Hagfræðingur og atvinnuráðgjafi SSV</w:t>
      </w:r>
    </w:p>
    <w:p w14:paraId="55F8EE19" w14:textId="77777777" w:rsidR="00C7426E" w:rsidRDefault="00866DBB" w:rsidP="008821F6">
      <w:pPr>
        <w:jc w:val="both"/>
      </w:pPr>
      <w:r>
        <w:t xml:space="preserve">Pallborðið fór þannig fram að fyrst héldu frummælendur </w:t>
      </w:r>
      <w:r w:rsidR="00342862">
        <w:t xml:space="preserve">10 mínútna inngangserindi og síðan hófust pallborðsumræður þar sem </w:t>
      </w:r>
      <w:r w:rsidR="00C10B57">
        <w:t>fundarmenn gátu lagt fram spurningar til frummælenda.</w:t>
      </w:r>
    </w:p>
    <w:p w14:paraId="444E9E9C" w14:textId="77777777" w:rsidR="00C7426E" w:rsidRDefault="00C7426E">
      <w:r>
        <w:br w:type="page"/>
      </w:r>
    </w:p>
    <w:p w14:paraId="42F5B6A1" w14:textId="6186223C" w:rsidR="003E3F39" w:rsidRDefault="003E3F39" w:rsidP="008821F6">
      <w:pPr>
        <w:jc w:val="both"/>
      </w:pPr>
      <w:r>
        <w:lastRenderedPageBreak/>
        <w:br/>
      </w:r>
    </w:p>
    <w:p w14:paraId="05A8E3B7" w14:textId="77777777" w:rsidR="008821F6" w:rsidRPr="00F0569E" w:rsidRDefault="008821F6" w:rsidP="008821F6">
      <w:pPr>
        <w:pStyle w:val="Heading2"/>
        <w:numPr>
          <w:ilvl w:val="0"/>
          <w:numId w:val="10"/>
        </w:numPr>
        <w:rPr>
          <w:rFonts w:asciiTheme="minorHAnsi" w:hAnsiTheme="minorHAnsi" w:cstheme="minorBidi"/>
          <w:b/>
          <w:sz w:val="24"/>
          <w:szCs w:val="24"/>
          <w:u w:val="single"/>
        </w:rPr>
      </w:pPr>
      <w:bookmarkStart w:id="9" w:name="_Toc55984761"/>
      <w:r w:rsidRPr="00F0569E">
        <w:rPr>
          <w:rFonts w:asciiTheme="minorHAnsi" w:hAnsiTheme="minorHAnsi" w:cstheme="minorBidi"/>
          <w:b/>
          <w:sz w:val="24"/>
          <w:szCs w:val="24"/>
          <w:u w:val="single"/>
        </w:rPr>
        <w:t>I</w:t>
      </w:r>
      <w:r>
        <w:rPr>
          <w:rFonts w:asciiTheme="minorHAnsi" w:hAnsiTheme="minorHAnsi" w:cstheme="minorBidi"/>
          <w:b/>
          <w:sz w:val="24"/>
          <w:szCs w:val="24"/>
          <w:u w:val="single"/>
        </w:rPr>
        <w:t>nngangserindi pallborðs</w:t>
      </w:r>
      <w:bookmarkEnd w:id="9"/>
      <w:r>
        <w:rPr>
          <w:rFonts w:asciiTheme="minorHAnsi" w:hAnsiTheme="minorHAnsi" w:cstheme="minorBidi"/>
          <w:b/>
          <w:sz w:val="24"/>
          <w:szCs w:val="24"/>
          <w:u w:val="single"/>
        </w:rPr>
        <w:br/>
      </w:r>
    </w:p>
    <w:p w14:paraId="0F1BA868" w14:textId="25C8C0AB" w:rsidR="008821F6" w:rsidRDefault="00417EC6" w:rsidP="00C7426E">
      <w:pPr>
        <w:ind w:firstLine="708"/>
        <w:jc w:val="both"/>
      </w:pPr>
      <w:r w:rsidRPr="00417EC6">
        <w:t>Hér má</w:t>
      </w:r>
      <w:r>
        <w:t xml:space="preserve"> hlusta á erindi frummælenda pallborðs:</w:t>
      </w:r>
    </w:p>
    <w:p w14:paraId="4304F2F2" w14:textId="7C58D8B1" w:rsidR="00417EC6" w:rsidRPr="00530F8F" w:rsidRDefault="00D22F96" w:rsidP="0031410F">
      <w:pPr>
        <w:ind w:left="708"/>
      </w:pPr>
      <w:hyperlink r:id="rId26" w:history="1">
        <w:r w:rsidR="00417EC6" w:rsidRPr="00446A9A">
          <w:rPr>
            <w:rStyle w:val="Hyperlink"/>
          </w:rPr>
          <w:t>-Ásmundur Einar Daðason, félags- og barnamálaráðherra</w:t>
        </w:r>
      </w:hyperlink>
      <w:r w:rsidR="00417EC6" w:rsidRPr="00530F8F">
        <w:br/>
      </w:r>
      <w:hyperlink r:id="rId27" w:history="1">
        <w:r w:rsidR="00417EC6" w:rsidRPr="00F02EDB">
          <w:rPr>
            <w:rStyle w:val="Hyperlink"/>
          </w:rPr>
          <w:t>-Hólmfríður Sveinsdóttir, formaður stýrihóps stjórnarráðsins um byggðamál</w:t>
        </w:r>
      </w:hyperlink>
      <w:r w:rsidR="00417EC6" w:rsidRPr="00530F8F">
        <w:br/>
      </w:r>
      <w:hyperlink r:id="rId28" w:history="1">
        <w:r w:rsidR="00417EC6" w:rsidRPr="006549C2">
          <w:rPr>
            <w:rStyle w:val="Hyperlink"/>
          </w:rPr>
          <w:t>-Magnús Guðmundsson, framkvæmdastjóri Vatnajökulsþjóðgarðs</w:t>
        </w:r>
      </w:hyperlink>
      <w:r w:rsidR="00417EC6" w:rsidRPr="00530F8F">
        <w:br/>
      </w:r>
      <w:hyperlink r:id="rId29" w:history="1">
        <w:r w:rsidR="00417EC6" w:rsidRPr="00A76B77">
          <w:rPr>
            <w:rStyle w:val="Hyperlink"/>
          </w:rPr>
          <w:t>-Vífill Karlsson, Hagfræðingur og atvinnuráðgjafi SSV</w:t>
        </w:r>
      </w:hyperlink>
    </w:p>
    <w:p w14:paraId="21941A7E" w14:textId="77777777" w:rsidR="00417EC6" w:rsidRPr="00417EC6" w:rsidRDefault="00417EC6" w:rsidP="008821F6">
      <w:pPr>
        <w:jc w:val="both"/>
      </w:pPr>
    </w:p>
    <w:p w14:paraId="3318529B" w14:textId="77777777" w:rsidR="008821F6" w:rsidRPr="00F0569E" w:rsidRDefault="008821F6" w:rsidP="008821F6">
      <w:pPr>
        <w:pStyle w:val="Heading2"/>
        <w:numPr>
          <w:ilvl w:val="0"/>
          <w:numId w:val="10"/>
        </w:numPr>
        <w:rPr>
          <w:rFonts w:asciiTheme="minorHAnsi" w:hAnsiTheme="minorHAnsi" w:cstheme="minorBidi"/>
          <w:b/>
          <w:sz w:val="24"/>
          <w:szCs w:val="24"/>
          <w:u w:val="single"/>
        </w:rPr>
      </w:pPr>
      <w:bookmarkStart w:id="10" w:name="_Toc55984762"/>
      <w:r w:rsidRPr="00F0569E">
        <w:rPr>
          <w:rFonts w:asciiTheme="minorHAnsi" w:hAnsiTheme="minorHAnsi" w:cstheme="minorBidi"/>
          <w:b/>
          <w:sz w:val="24"/>
          <w:szCs w:val="24"/>
          <w:u w:val="single"/>
        </w:rPr>
        <w:t>Ú</w:t>
      </w:r>
      <w:r>
        <w:rPr>
          <w:rFonts w:asciiTheme="minorHAnsi" w:hAnsiTheme="minorHAnsi" w:cstheme="minorBidi"/>
          <w:b/>
          <w:sz w:val="24"/>
          <w:szCs w:val="24"/>
          <w:u w:val="single"/>
        </w:rPr>
        <w:t>r umræðum í pallborði</w:t>
      </w:r>
      <w:bookmarkEnd w:id="10"/>
      <w:r>
        <w:rPr>
          <w:rFonts w:asciiTheme="minorHAnsi" w:hAnsiTheme="minorHAnsi" w:cstheme="minorBidi"/>
          <w:b/>
          <w:sz w:val="24"/>
          <w:szCs w:val="24"/>
          <w:u w:val="single"/>
        </w:rPr>
        <w:br/>
      </w:r>
    </w:p>
    <w:p w14:paraId="29340E5D" w14:textId="22CBA107" w:rsidR="008821F6" w:rsidRDefault="00D22F96" w:rsidP="008821F6">
      <w:hyperlink r:id="rId30" w:history="1">
        <w:r w:rsidR="00417EC6" w:rsidRPr="00A76B77">
          <w:rPr>
            <w:rStyle w:val="Hyperlink"/>
          </w:rPr>
          <w:t>Hér má hlusta á umræður pallborðs</w:t>
        </w:r>
      </w:hyperlink>
      <w:r w:rsidR="00417EC6">
        <w:t xml:space="preserve"> þar sem fundarmenn gátu lagt fram spurningar og fyrirspurnir til frummælenda.</w:t>
      </w:r>
    </w:p>
    <w:p w14:paraId="3F27C139" w14:textId="77777777" w:rsidR="00417EC6" w:rsidRDefault="00417EC6" w:rsidP="008821F6"/>
    <w:p w14:paraId="4D48FA2A" w14:textId="0C24CF68" w:rsidR="00086084" w:rsidRPr="00D17553" w:rsidRDefault="003C6767" w:rsidP="00086084">
      <w:pPr>
        <w:pStyle w:val="Heading1"/>
        <w:rPr>
          <w:rFonts w:asciiTheme="minorHAnsi" w:hAnsiTheme="minorHAnsi" w:cstheme="minorBidi"/>
          <w:b/>
          <w:sz w:val="28"/>
          <w:szCs w:val="28"/>
        </w:rPr>
      </w:pPr>
      <w:bookmarkStart w:id="11" w:name="_Toc55984763"/>
      <w:r>
        <w:rPr>
          <w:rFonts w:asciiTheme="minorHAnsi" w:hAnsiTheme="minorHAnsi" w:cstheme="minorBidi"/>
          <w:b/>
          <w:sz w:val="28"/>
          <w:szCs w:val="28"/>
        </w:rPr>
        <w:t>Kynning og afgreiðsla áætlana og ályktana</w:t>
      </w:r>
      <w:bookmarkEnd w:id="11"/>
    </w:p>
    <w:p w14:paraId="4D17D0DD" w14:textId="77777777" w:rsidR="008821F6" w:rsidRDefault="008821F6" w:rsidP="008821F6"/>
    <w:p w14:paraId="27AF4461" w14:textId="37703212" w:rsidR="00086084" w:rsidRDefault="00FE4F5B" w:rsidP="00086084">
      <w:r>
        <w:t>Ef</w:t>
      </w:r>
      <w:r w:rsidR="00D95F99">
        <w:t>tir hádegið tók Guðveig Lind Eyglóardóttir við fundarstjórn.</w:t>
      </w:r>
      <w:r w:rsidR="00086084" w:rsidRPr="001455C0">
        <w:t xml:space="preserve"> </w:t>
      </w:r>
      <w:r w:rsidR="00F81B49">
        <w:br/>
      </w:r>
      <w:r w:rsidR="00B7646A">
        <w:t>Guðveig</w:t>
      </w:r>
      <w:r w:rsidR="00F81B49">
        <w:t xml:space="preserve"> </w:t>
      </w:r>
      <w:r w:rsidR="00086084" w:rsidRPr="001455C0">
        <w:t>gaf Páli S. Brynjarssyni framkvæmdastjóra SSV orðið og bað hann að kynna fjárhags- og starfsáætlun SSV.</w:t>
      </w:r>
    </w:p>
    <w:p w14:paraId="6704E9EE" w14:textId="77777777" w:rsidR="008821F6" w:rsidRPr="001455C0" w:rsidRDefault="008821F6" w:rsidP="00466697"/>
    <w:p w14:paraId="27507759" w14:textId="3E88464E" w:rsidR="00EF6A8B" w:rsidRPr="00D17553" w:rsidRDefault="00B03E7D" w:rsidP="00BB4E73">
      <w:pPr>
        <w:pStyle w:val="Heading1"/>
        <w:rPr>
          <w:rFonts w:asciiTheme="minorHAnsi" w:hAnsiTheme="minorHAnsi" w:cstheme="minorBidi"/>
          <w:b/>
          <w:sz w:val="28"/>
          <w:szCs w:val="28"/>
        </w:rPr>
      </w:pPr>
      <w:bookmarkStart w:id="12" w:name="_Toc55984764"/>
      <w:r w:rsidRPr="00D17553">
        <w:rPr>
          <w:rFonts w:asciiTheme="minorHAnsi" w:hAnsiTheme="minorHAnsi" w:cstheme="minorBidi"/>
          <w:b/>
          <w:sz w:val="28"/>
          <w:szCs w:val="28"/>
        </w:rPr>
        <w:t>Fjárhags</w:t>
      </w:r>
      <w:r w:rsidR="00412779" w:rsidRPr="00D17553">
        <w:rPr>
          <w:rFonts w:asciiTheme="minorHAnsi" w:hAnsiTheme="minorHAnsi" w:cstheme="minorBidi"/>
          <w:b/>
          <w:sz w:val="28"/>
          <w:szCs w:val="28"/>
        </w:rPr>
        <w:t>-</w:t>
      </w:r>
      <w:r w:rsidRPr="00D17553">
        <w:rPr>
          <w:rFonts w:asciiTheme="minorHAnsi" w:hAnsiTheme="minorHAnsi" w:cstheme="minorBidi"/>
          <w:b/>
          <w:sz w:val="28"/>
          <w:szCs w:val="28"/>
        </w:rPr>
        <w:t xml:space="preserve"> og starfsáætlun lagðar fram og kynntar </w:t>
      </w:r>
      <w:r w:rsidR="0011431B" w:rsidRPr="00D17553">
        <w:rPr>
          <w:rFonts w:asciiTheme="minorHAnsi" w:hAnsiTheme="minorHAnsi" w:cstheme="minorBidi"/>
          <w:b/>
          <w:sz w:val="28"/>
          <w:szCs w:val="28"/>
        </w:rPr>
        <w:t>– Páll Brynjarsson</w:t>
      </w:r>
      <w:r w:rsidR="00447646" w:rsidRPr="00D17553">
        <w:rPr>
          <w:rFonts w:asciiTheme="minorHAnsi" w:hAnsiTheme="minorHAnsi" w:cstheme="minorBidi"/>
          <w:b/>
          <w:sz w:val="28"/>
          <w:szCs w:val="28"/>
        </w:rPr>
        <w:t xml:space="preserve">, </w:t>
      </w:r>
      <w:proofErr w:type="spellStart"/>
      <w:r w:rsidR="00447646" w:rsidRPr="00D17553">
        <w:rPr>
          <w:rFonts w:asciiTheme="minorHAnsi" w:hAnsiTheme="minorHAnsi" w:cstheme="minorBidi"/>
          <w:b/>
          <w:sz w:val="28"/>
          <w:szCs w:val="28"/>
        </w:rPr>
        <w:t>framkv.stj</w:t>
      </w:r>
      <w:proofErr w:type="spellEnd"/>
      <w:r w:rsidR="00447646" w:rsidRPr="00D17553">
        <w:rPr>
          <w:rFonts w:asciiTheme="minorHAnsi" w:hAnsiTheme="minorHAnsi" w:cstheme="minorBidi"/>
          <w:b/>
          <w:sz w:val="28"/>
          <w:szCs w:val="28"/>
        </w:rPr>
        <w:t>.</w:t>
      </w:r>
      <w:r w:rsidR="00412779" w:rsidRPr="00D17553">
        <w:rPr>
          <w:rFonts w:asciiTheme="minorHAnsi" w:hAnsiTheme="minorHAnsi" w:cstheme="minorBidi"/>
          <w:b/>
          <w:sz w:val="28"/>
          <w:szCs w:val="28"/>
        </w:rPr>
        <w:t xml:space="preserve"> SSV</w:t>
      </w:r>
      <w:bookmarkEnd w:id="12"/>
    </w:p>
    <w:p w14:paraId="1EAB65F2" w14:textId="014B9FCC" w:rsidR="00814B05" w:rsidRPr="00CB06F6" w:rsidRDefault="00D538BF" w:rsidP="00196B6C">
      <w:r>
        <w:br/>
      </w:r>
      <w:r w:rsidR="002E225F" w:rsidRPr="00CB06F6">
        <w:t>Páll Brynjarsson kynnti fjárhags- og starfsáæt</w:t>
      </w:r>
      <w:r w:rsidR="002367C2" w:rsidRPr="00CB06F6">
        <w:t>l</w:t>
      </w:r>
      <w:r w:rsidR="002E225F" w:rsidRPr="00CB06F6">
        <w:t>un sem lá</w:t>
      </w:r>
      <w:r w:rsidR="005E5CC9" w:rsidRPr="00CB06F6">
        <w:t>g</w:t>
      </w:r>
      <w:r w:rsidR="002E225F" w:rsidRPr="00CB06F6">
        <w:t xml:space="preserve"> fyrir fundinum.</w:t>
      </w:r>
      <w:r w:rsidR="00157386" w:rsidRPr="00CB06F6">
        <w:t xml:space="preserve"> </w:t>
      </w:r>
    </w:p>
    <w:p w14:paraId="7DCAF372" w14:textId="26F81DB1" w:rsidR="00193465" w:rsidRDefault="003E1800" w:rsidP="00871CCA">
      <w:r w:rsidRPr="00CB06F6">
        <w:t xml:space="preserve">Páll </w:t>
      </w:r>
      <w:r w:rsidR="00A92E3F" w:rsidRPr="00CB06F6">
        <w:t xml:space="preserve">fór </w:t>
      </w:r>
      <w:r w:rsidRPr="00CB06F6">
        <w:t xml:space="preserve">yfir starfsáætlun, hlutverk og markmið SSV. Páll </w:t>
      </w:r>
      <w:r w:rsidR="00F266EF">
        <w:t>ne</w:t>
      </w:r>
      <w:r w:rsidR="000B4126">
        <w:t>fn</w:t>
      </w:r>
      <w:r w:rsidR="00F266EF">
        <w:t>di</w:t>
      </w:r>
      <w:r w:rsidRPr="00CB06F6">
        <w:t xml:space="preserve"> þau lög sem kveða á um starfsemi SSV sem eru sveitarstjórnarlög og lög um byggðaáætlun</w:t>
      </w:r>
      <w:r w:rsidR="000B4126">
        <w:t xml:space="preserve">. Þá fór hann yfir </w:t>
      </w:r>
      <w:r w:rsidR="0004490D">
        <w:t>starfsemina, starf</w:t>
      </w:r>
      <w:r w:rsidR="00E15009">
        <w:t>smannahald</w:t>
      </w:r>
      <w:r w:rsidR="0004490D">
        <w:t xml:space="preserve"> og stjórn</w:t>
      </w:r>
      <w:r w:rsidR="00E15009">
        <w:t>skipan</w:t>
      </w:r>
      <w:r w:rsidR="0004490D">
        <w:t>.</w:t>
      </w:r>
      <w:r w:rsidR="009552F6">
        <w:t xml:space="preserve">  Páll fór vel yfir nýtt skipurit og þær bre</w:t>
      </w:r>
      <w:r w:rsidR="007F5FFA">
        <w:t xml:space="preserve">ytingarnar sem koma til </w:t>
      </w:r>
      <w:r w:rsidR="006C6D5B">
        <w:t>af því að hluti af starfsemi Markaðsstofu Vesturlands</w:t>
      </w:r>
      <w:r w:rsidR="007E363A">
        <w:t xml:space="preserve"> er að færast undir hatt SSV.</w:t>
      </w:r>
      <w:r w:rsidR="00F77535">
        <w:t xml:space="preserve"> </w:t>
      </w:r>
      <w:r w:rsidR="00AA6BF7">
        <w:t xml:space="preserve">Þá </w:t>
      </w:r>
      <w:r w:rsidRPr="00CB06F6">
        <w:t>reifaði</w:t>
      </w:r>
      <w:r w:rsidR="00AA6BF7">
        <w:t xml:space="preserve"> Páll</w:t>
      </w:r>
      <w:r w:rsidRPr="00CB06F6">
        <w:t xml:space="preserve"> helstu </w:t>
      </w:r>
      <w:r w:rsidR="00CA3D64">
        <w:t xml:space="preserve">markmið og </w:t>
      </w:r>
      <w:r w:rsidR="002329E0">
        <w:t xml:space="preserve">verkefni </w:t>
      </w:r>
      <w:r w:rsidR="00CF3FF8" w:rsidRPr="00CB06F6">
        <w:t>SSV</w:t>
      </w:r>
      <w:r w:rsidR="00CA3D64">
        <w:t xml:space="preserve"> ásamt því að skýra frá áherslum í hverju verkefni fyrir árið 2021. Í stórum dráttum er</w:t>
      </w:r>
      <w:r w:rsidR="001C699D">
        <w:t xml:space="preserve">u verkefnin </w:t>
      </w:r>
      <w:r w:rsidR="00B16C7F">
        <w:t xml:space="preserve">í fyrsta lagi </w:t>
      </w:r>
      <w:r w:rsidR="001632C1">
        <w:t>s</w:t>
      </w:r>
      <w:r w:rsidR="00B539AA">
        <w:t>amstarf og</w:t>
      </w:r>
      <w:r w:rsidRPr="00CB06F6">
        <w:t xml:space="preserve"> hagsm</w:t>
      </w:r>
      <w:r w:rsidR="00751319">
        <w:t>unagæsl</w:t>
      </w:r>
      <w:r w:rsidR="00B539AA">
        <w:t>a fyrir sveitarfélögin</w:t>
      </w:r>
      <w:r w:rsidR="00B16C7F">
        <w:t xml:space="preserve">. Í öðru lagi </w:t>
      </w:r>
      <w:r w:rsidR="0030008F">
        <w:t>mannauður, fjármál og rekstur</w:t>
      </w:r>
      <w:r w:rsidR="00B16C7F">
        <w:t xml:space="preserve">. Í þriðja lagi </w:t>
      </w:r>
      <w:r w:rsidR="00736EA3">
        <w:t xml:space="preserve"> þróunarstarf, rannsóknir og þjónusta </w:t>
      </w:r>
      <w:r w:rsidR="005B59A9">
        <w:t>sem</w:t>
      </w:r>
      <w:r w:rsidR="00736EA3">
        <w:t xml:space="preserve"> skiptist í </w:t>
      </w:r>
      <w:r w:rsidR="00B06F0B">
        <w:t>S</w:t>
      </w:r>
      <w:r w:rsidR="00736EA3">
        <w:t>óknaráætlun, menningarmál, atvinnuráðgjöf og áfangastaðinn Vesturland.</w:t>
      </w:r>
      <w:r w:rsidR="00CA3D64">
        <w:t xml:space="preserve"> </w:t>
      </w:r>
    </w:p>
    <w:p w14:paraId="566A94B3" w14:textId="0325F892" w:rsidR="007F7746" w:rsidRDefault="002472B0" w:rsidP="00871CCA">
      <w:r w:rsidRPr="00CB06F6">
        <w:t xml:space="preserve">Þá </w:t>
      </w:r>
      <w:r w:rsidR="00B27A1D" w:rsidRPr="00CB06F6">
        <w:t xml:space="preserve">fór </w:t>
      </w:r>
      <w:r w:rsidRPr="00CB06F6">
        <w:t>Páll</w:t>
      </w:r>
      <w:r w:rsidR="00B27A1D" w:rsidRPr="00CB06F6">
        <w:t xml:space="preserve"> yfir fjárhagsáætlun og gerði</w:t>
      </w:r>
      <w:r w:rsidRPr="00CB06F6">
        <w:t xml:space="preserve"> </w:t>
      </w:r>
      <w:r w:rsidR="00BB4E73" w:rsidRPr="00CB06F6">
        <w:t>grein fyrir þeim tekju- og rekstrarliðum</w:t>
      </w:r>
      <w:r w:rsidR="00157386" w:rsidRPr="00CB06F6">
        <w:t xml:space="preserve"> sem </w:t>
      </w:r>
      <w:r w:rsidR="00BB4E73" w:rsidRPr="00CB06F6">
        <w:t>eru í áætluninni</w:t>
      </w:r>
      <w:r w:rsidR="00157386" w:rsidRPr="00CB06F6">
        <w:t>.</w:t>
      </w:r>
      <w:r w:rsidR="00BB4E73" w:rsidRPr="00CB06F6">
        <w:t xml:space="preserve">  Fram kom að áætlun gerir ráð fyrir </w:t>
      </w:r>
      <w:r w:rsidR="00B9151A">
        <w:t>124.728</w:t>
      </w:r>
      <w:r w:rsidR="00BB4E73" w:rsidRPr="00CB06F6">
        <w:t xml:space="preserve"> kr. </w:t>
      </w:r>
      <w:r w:rsidR="005C034B" w:rsidRPr="00CB06F6">
        <w:t>r</w:t>
      </w:r>
      <w:r w:rsidR="00BB4E73" w:rsidRPr="00CB06F6">
        <w:t>ekstrarafgang</w:t>
      </w:r>
      <w:r w:rsidR="00A218F9" w:rsidRPr="00CB06F6">
        <w:t>i</w:t>
      </w:r>
      <w:r w:rsidR="00B93FB1" w:rsidRPr="00CB06F6">
        <w:t>. Í áætlun</w:t>
      </w:r>
      <w:r w:rsidR="00BB4E73" w:rsidRPr="00CB06F6">
        <w:t xml:space="preserve"> </w:t>
      </w:r>
      <w:r w:rsidR="00383022" w:rsidRPr="00CB06F6">
        <w:t>er gert ráð fyrir</w:t>
      </w:r>
      <w:r w:rsidR="00E50641">
        <w:t xml:space="preserve"> óbreyttu </w:t>
      </w:r>
      <w:r w:rsidR="00B93FB1" w:rsidRPr="00CB06F6">
        <w:t>framlagi</w:t>
      </w:r>
      <w:r w:rsidR="00383022" w:rsidRPr="00CB06F6">
        <w:t xml:space="preserve"> sveitarfélaganna til SSV</w:t>
      </w:r>
      <w:r w:rsidR="00E50641">
        <w:t xml:space="preserve"> mill</w:t>
      </w:r>
      <w:r w:rsidR="00383022" w:rsidRPr="00CB06F6">
        <w:t>i áranna 20</w:t>
      </w:r>
      <w:r w:rsidR="00E50641">
        <w:t>20</w:t>
      </w:r>
      <w:r w:rsidR="00383022" w:rsidRPr="00CB06F6">
        <w:t xml:space="preserve"> og 20</w:t>
      </w:r>
      <w:r w:rsidR="001B2ED6" w:rsidRPr="00CB06F6">
        <w:t>2</w:t>
      </w:r>
      <w:r w:rsidR="00E50641">
        <w:t>1</w:t>
      </w:r>
      <w:r w:rsidR="00383022" w:rsidRPr="00CB06F6">
        <w:t>.</w:t>
      </w:r>
      <w:r w:rsidR="00C8652B" w:rsidRPr="00CB06F6">
        <w:t xml:space="preserve"> </w:t>
      </w:r>
      <w:r w:rsidR="00E3428A" w:rsidRPr="00CB06F6">
        <w:t>Þá fór hann yfir fjárhagsáætlun Sóknaráætlunar Vesturlands fyrir árið 20</w:t>
      </w:r>
      <w:r w:rsidR="006D56C7" w:rsidRPr="00CB06F6">
        <w:t>2</w:t>
      </w:r>
      <w:r w:rsidR="00E50641">
        <w:t xml:space="preserve">1 </w:t>
      </w:r>
      <w:r w:rsidR="00E3428A" w:rsidRPr="00CB06F6">
        <w:t>sem er viðauki við fjárhagsáætlun SSV.</w:t>
      </w:r>
      <w:r w:rsidR="007B2CAD">
        <w:t xml:space="preserve"> Að endingu fór Páll yfir fjárhagsáætlun Markaðsstofu Vesturlands </w:t>
      </w:r>
      <w:r w:rsidR="0081708A">
        <w:t>þar sem stór hluti þess rekstur</w:t>
      </w:r>
      <w:r w:rsidR="00E86840">
        <w:t>s fer undir SSV árið 2021.</w:t>
      </w:r>
    </w:p>
    <w:p w14:paraId="62BD9EBA" w14:textId="36C19318" w:rsidR="00C7426E" w:rsidRDefault="00D22F96" w:rsidP="00871CCA">
      <w:hyperlink r:id="rId31" w:history="1">
        <w:r w:rsidR="00C7426E" w:rsidRPr="004A4F52">
          <w:rPr>
            <w:rStyle w:val="Hyperlink"/>
          </w:rPr>
          <w:t>Hér má sjá kynningu á fjárhagsáætlun</w:t>
        </w:r>
      </w:hyperlink>
    </w:p>
    <w:p w14:paraId="2D5C482F" w14:textId="5D2E3DE7" w:rsidR="004A4F52" w:rsidRPr="00CB06F6" w:rsidRDefault="004A4F52" w:rsidP="00871CCA">
      <w:r>
        <w:t>Fjárhagsáætlun og starfsáætlun eru í fylgiskjölum</w:t>
      </w:r>
    </w:p>
    <w:p w14:paraId="51F7BBF9" w14:textId="432B0FC9" w:rsidR="007F7746" w:rsidRPr="00CB06F6" w:rsidRDefault="00E97400" w:rsidP="007F7746">
      <w:pPr>
        <w:spacing w:after="0"/>
        <w:ind w:right="227"/>
      </w:pPr>
      <w:r>
        <w:t>Guðveig</w:t>
      </w:r>
      <w:r w:rsidR="007F7746" w:rsidRPr="00CB06F6">
        <w:t xml:space="preserve"> þakkaði Páli</w:t>
      </w:r>
      <w:r>
        <w:t xml:space="preserve"> fyrir greinagóða yfirferð á starfs- og </w:t>
      </w:r>
      <w:r w:rsidR="00AE1DE7">
        <w:t>fjárhagsáætlun.</w:t>
      </w:r>
    </w:p>
    <w:p w14:paraId="541D4E4F" w14:textId="780D8D2A" w:rsidR="00995445" w:rsidRPr="002B33B5" w:rsidRDefault="002B33B5" w:rsidP="002A19BD">
      <w:pPr>
        <w:spacing w:after="0"/>
        <w:ind w:right="227"/>
        <w:rPr>
          <w:sz w:val="16"/>
          <w:szCs w:val="16"/>
        </w:rPr>
      </w:pPr>
      <w:r>
        <w:lastRenderedPageBreak/>
        <w:br/>
      </w:r>
    </w:p>
    <w:p w14:paraId="3C815B5A" w14:textId="5D3880AE" w:rsidR="00050014" w:rsidRPr="00050014" w:rsidRDefault="00D04571" w:rsidP="00050014">
      <w:pPr>
        <w:pStyle w:val="Heading1"/>
        <w:rPr>
          <w:rFonts w:asciiTheme="minorHAnsi" w:hAnsiTheme="minorHAnsi" w:cstheme="minorBidi"/>
          <w:b/>
          <w:sz w:val="28"/>
          <w:szCs w:val="28"/>
        </w:rPr>
      </w:pPr>
      <w:bookmarkStart w:id="13" w:name="_Toc55984765"/>
      <w:r>
        <w:rPr>
          <w:rFonts w:asciiTheme="minorHAnsi" w:hAnsiTheme="minorHAnsi" w:cstheme="minorBidi"/>
          <w:b/>
          <w:sz w:val="28"/>
          <w:szCs w:val="28"/>
        </w:rPr>
        <w:t>Kynning á</w:t>
      </w:r>
      <w:r w:rsidR="007907F6" w:rsidRPr="25C81D45">
        <w:rPr>
          <w:rFonts w:asciiTheme="minorHAnsi" w:hAnsiTheme="minorHAnsi" w:cstheme="minorBidi"/>
          <w:b/>
          <w:sz w:val="28"/>
          <w:szCs w:val="28"/>
        </w:rPr>
        <w:t xml:space="preserve"> </w:t>
      </w:r>
      <w:r w:rsidR="00A31C5B">
        <w:rPr>
          <w:rFonts w:asciiTheme="minorHAnsi" w:hAnsiTheme="minorHAnsi" w:cstheme="minorBidi"/>
          <w:b/>
          <w:sz w:val="28"/>
          <w:szCs w:val="28"/>
        </w:rPr>
        <w:t xml:space="preserve">áætlunum og </w:t>
      </w:r>
      <w:r w:rsidR="007907F6" w:rsidRPr="25C81D45">
        <w:rPr>
          <w:rFonts w:asciiTheme="minorHAnsi" w:hAnsiTheme="minorHAnsi" w:cstheme="minorBidi"/>
          <w:b/>
          <w:sz w:val="28"/>
          <w:szCs w:val="28"/>
        </w:rPr>
        <w:t xml:space="preserve">ályktunum </w:t>
      </w:r>
      <w:r w:rsidR="00B7646A">
        <w:rPr>
          <w:rFonts w:asciiTheme="minorHAnsi" w:hAnsiTheme="minorHAnsi" w:cstheme="minorBidi"/>
          <w:b/>
          <w:sz w:val="28"/>
          <w:szCs w:val="28"/>
        </w:rPr>
        <w:t xml:space="preserve">frá </w:t>
      </w:r>
      <w:r w:rsidR="00E8413D">
        <w:rPr>
          <w:rFonts w:asciiTheme="minorHAnsi" w:hAnsiTheme="minorHAnsi" w:cstheme="minorBidi"/>
          <w:b/>
          <w:sz w:val="28"/>
          <w:szCs w:val="28"/>
        </w:rPr>
        <w:t>nefndum</w:t>
      </w:r>
      <w:bookmarkEnd w:id="13"/>
    </w:p>
    <w:p w14:paraId="2669B928" w14:textId="7BF517C8" w:rsidR="00267941" w:rsidRDefault="00267941" w:rsidP="00267941"/>
    <w:p w14:paraId="51D7AD65" w14:textId="1DC2ADAB" w:rsidR="00A31C5B" w:rsidRDefault="00262DA1" w:rsidP="00A31C5B">
      <w:pPr>
        <w:spacing w:after="0"/>
        <w:ind w:right="227"/>
      </w:pPr>
      <w:r>
        <w:t>Næst á dagskrá voru kynningar á áætlunum og ályktunum</w:t>
      </w:r>
      <w:r w:rsidR="00081033">
        <w:t xml:space="preserve">. Í aðdraganda haustþingsins voru þær unnar í </w:t>
      </w:r>
      <w:r w:rsidR="00E8413D">
        <w:t xml:space="preserve">nefndum </w:t>
      </w:r>
      <w:r w:rsidR="00081033">
        <w:t xml:space="preserve">á </w:t>
      </w:r>
      <w:proofErr w:type="spellStart"/>
      <w:r w:rsidR="00081033">
        <w:t>Teams</w:t>
      </w:r>
      <w:proofErr w:type="spellEnd"/>
      <w:r w:rsidR="00081033">
        <w:t xml:space="preserve"> fundum og gátu fulltrúar á Haustþingi valið í hvaða </w:t>
      </w:r>
      <w:r w:rsidR="00E8413D">
        <w:t>nefnd</w:t>
      </w:r>
      <w:r w:rsidR="00081033">
        <w:t xml:space="preserve"> þeir </w:t>
      </w:r>
      <w:r w:rsidR="005036DE">
        <w:t xml:space="preserve">störfuðu. </w:t>
      </w:r>
    </w:p>
    <w:p w14:paraId="4B997F17" w14:textId="1032D060" w:rsidR="00D53196" w:rsidRPr="00866F7A" w:rsidRDefault="00D53196" w:rsidP="00D53196">
      <w:r w:rsidRPr="00866F7A">
        <w:t>Eftirtaldir aðilar voru forsvarsmenn nefnda:</w:t>
      </w:r>
    </w:p>
    <w:p w14:paraId="5AAD635B" w14:textId="77777777" w:rsidR="00D53196" w:rsidRPr="00866F7A" w:rsidRDefault="00D53196" w:rsidP="00D53196">
      <w:pPr>
        <w:pStyle w:val="ListParagraph"/>
        <w:numPr>
          <w:ilvl w:val="0"/>
          <w:numId w:val="38"/>
        </w:numPr>
      </w:pPr>
      <w:r w:rsidRPr="00866F7A">
        <w:t>Fjárhags- og starfsáætlun SSV:</w:t>
      </w:r>
    </w:p>
    <w:p w14:paraId="48C97745" w14:textId="64E36FF6" w:rsidR="00D53196" w:rsidRPr="00866F7A" w:rsidRDefault="00E8413D" w:rsidP="00D53196">
      <w:r>
        <w:t>For</w:t>
      </w:r>
      <w:r w:rsidR="000647CA">
        <w:t xml:space="preserve">maður nefndar: </w:t>
      </w:r>
      <w:r>
        <w:t>Eggert Kjartansson</w:t>
      </w:r>
      <w:r>
        <w:br/>
      </w:r>
      <w:r w:rsidR="00D53196" w:rsidRPr="00866F7A">
        <w:t>Starfsmenn SSV: Páll S. Brynjarsson og Svala Svavarsdóttir</w:t>
      </w:r>
    </w:p>
    <w:p w14:paraId="73F16A67" w14:textId="1925F312" w:rsidR="00D53196" w:rsidRPr="00866F7A" w:rsidRDefault="000647CA" w:rsidP="00D53196">
      <w:pPr>
        <w:pStyle w:val="ListParagraph"/>
        <w:numPr>
          <w:ilvl w:val="0"/>
          <w:numId w:val="38"/>
        </w:numPr>
      </w:pPr>
      <w:r>
        <w:t>Samgöngur og fjarskipti</w:t>
      </w:r>
      <w:r w:rsidR="00D2395E">
        <w:t>:</w:t>
      </w:r>
    </w:p>
    <w:p w14:paraId="0F8BF78B" w14:textId="17C9E9B7" w:rsidR="00D53196" w:rsidRPr="00866F7A" w:rsidRDefault="000647CA" w:rsidP="00D53196">
      <w:r>
        <w:t xml:space="preserve">Formaður nefndar: </w:t>
      </w:r>
      <w:r w:rsidR="00D53196" w:rsidRPr="00866F7A">
        <w:t>Björg Ágústsdóttir</w:t>
      </w:r>
      <w:r w:rsidR="00D53196" w:rsidRPr="00866F7A">
        <w:br/>
        <w:t>Starfsm</w:t>
      </w:r>
      <w:r>
        <w:t>aður</w:t>
      </w:r>
      <w:r w:rsidR="00D53196" w:rsidRPr="00866F7A">
        <w:t xml:space="preserve"> SSV: </w:t>
      </w:r>
      <w:r>
        <w:t>Vífill Karlsson</w:t>
      </w:r>
    </w:p>
    <w:p w14:paraId="07A4485F" w14:textId="165ACBB3" w:rsidR="00D53196" w:rsidRPr="00866F7A" w:rsidRDefault="00CE47A5" w:rsidP="00D53196">
      <w:pPr>
        <w:pStyle w:val="ListParagraph"/>
        <w:numPr>
          <w:ilvl w:val="0"/>
          <w:numId w:val="38"/>
        </w:numPr>
      </w:pPr>
      <w:r>
        <w:t>Opinber þjónusta</w:t>
      </w:r>
      <w:r w:rsidR="00D53196" w:rsidRPr="00866F7A">
        <w:t xml:space="preserve">: </w:t>
      </w:r>
    </w:p>
    <w:p w14:paraId="447912D1" w14:textId="2F6AED69" w:rsidR="00D53196" w:rsidRPr="00866F7A" w:rsidRDefault="00030C08" w:rsidP="00D53196">
      <w:r>
        <w:t>Formaður nefnd</w:t>
      </w:r>
      <w:r w:rsidR="00390E0A">
        <w:t xml:space="preserve">ar: </w:t>
      </w:r>
      <w:r>
        <w:t>Bára Daðadóttir</w:t>
      </w:r>
      <w:r w:rsidR="00D53196" w:rsidRPr="00866F7A">
        <w:br/>
        <w:t xml:space="preserve">Starfsmaður SSV: </w:t>
      </w:r>
      <w:r w:rsidR="00390E0A">
        <w:t>Helga Guðjónsdóttir</w:t>
      </w:r>
    </w:p>
    <w:p w14:paraId="73D3BF81" w14:textId="1508DFB9" w:rsidR="00D53196" w:rsidRPr="00866F7A" w:rsidRDefault="00D2395E" w:rsidP="00D53196">
      <w:pPr>
        <w:pStyle w:val="ListParagraph"/>
        <w:numPr>
          <w:ilvl w:val="0"/>
          <w:numId w:val="38"/>
        </w:numPr>
      </w:pPr>
      <w:r>
        <w:t>Atvinnu- og umhverfismál</w:t>
      </w:r>
      <w:r w:rsidR="00D53196" w:rsidRPr="00866F7A">
        <w:t xml:space="preserve">: </w:t>
      </w:r>
    </w:p>
    <w:p w14:paraId="1D66A111" w14:textId="6812E168" w:rsidR="00D53196" w:rsidRPr="00866F7A" w:rsidRDefault="00390E0A" w:rsidP="00D53196">
      <w:r>
        <w:t>Formaður nefndar: Sævar Freyr Þráinsson</w:t>
      </w:r>
      <w:r w:rsidR="00D53196" w:rsidRPr="00866F7A">
        <w:t xml:space="preserve"> </w:t>
      </w:r>
      <w:r w:rsidR="00D53196" w:rsidRPr="00866F7A">
        <w:br/>
        <w:t>Starf</w:t>
      </w:r>
      <w:r>
        <w:t>smaður</w:t>
      </w:r>
      <w:r w:rsidR="00D53196" w:rsidRPr="00866F7A">
        <w:t xml:space="preserve"> SSV: </w:t>
      </w:r>
      <w:r>
        <w:t>Ólafur Sveinsson</w:t>
      </w:r>
    </w:p>
    <w:p w14:paraId="73C88560" w14:textId="49CD153B" w:rsidR="00866F7A" w:rsidRDefault="00866F7A" w:rsidP="00267941"/>
    <w:p w14:paraId="6C43AB58" w14:textId="77777777" w:rsidR="00A31C5B" w:rsidRPr="006B247F" w:rsidRDefault="00A31C5B" w:rsidP="00A31C5B">
      <w:pPr>
        <w:pStyle w:val="Heading2"/>
        <w:numPr>
          <w:ilvl w:val="0"/>
          <w:numId w:val="9"/>
        </w:numPr>
        <w:rPr>
          <w:rFonts w:asciiTheme="minorHAnsi" w:hAnsiTheme="minorHAnsi" w:cstheme="minorBidi"/>
          <w:b/>
          <w:sz w:val="24"/>
          <w:szCs w:val="24"/>
          <w:u w:val="single"/>
        </w:rPr>
      </w:pPr>
      <w:bookmarkStart w:id="14" w:name="_Toc55984766"/>
      <w:r w:rsidRPr="25C81D45">
        <w:rPr>
          <w:rFonts w:asciiTheme="minorHAnsi" w:hAnsiTheme="minorHAnsi" w:cstheme="minorBidi"/>
          <w:b/>
          <w:sz w:val="24"/>
          <w:szCs w:val="24"/>
          <w:u w:val="single"/>
        </w:rPr>
        <w:t>Fjárhags- og starfsáætlun SSV</w:t>
      </w:r>
      <w:bookmarkEnd w:id="14"/>
    </w:p>
    <w:p w14:paraId="5BB4527F" w14:textId="313C09DE" w:rsidR="00866F7A" w:rsidRDefault="00866F7A" w:rsidP="00267941"/>
    <w:p w14:paraId="13FEC766" w14:textId="32C5E52A" w:rsidR="002B33B5" w:rsidRDefault="00446CA3" w:rsidP="00446CA3">
      <w:pPr>
        <w:spacing w:after="0"/>
        <w:ind w:right="227"/>
      </w:pPr>
      <w:r>
        <w:t xml:space="preserve">Guðveig bauð Eggert Kjartansson </w:t>
      </w:r>
      <w:r w:rsidR="00976790">
        <w:t>formann vinnuhóps</w:t>
      </w:r>
      <w:r>
        <w:t xml:space="preserve"> um fjárhags- og starfs</w:t>
      </w:r>
      <w:r w:rsidR="00882F45">
        <w:t>á</w:t>
      </w:r>
      <w:r>
        <w:t xml:space="preserve">ætlun að fara yfir störf </w:t>
      </w:r>
      <w:r w:rsidR="00C073BC">
        <w:t>nefndarinnar.</w:t>
      </w:r>
      <w:r>
        <w:br/>
      </w:r>
      <w:r w:rsidR="00383E24">
        <w:t xml:space="preserve">Eggert sagði frá vinnu hópsins sem fundarði á </w:t>
      </w:r>
      <w:proofErr w:type="spellStart"/>
      <w:r w:rsidR="00383E24">
        <w:t>Teams</w:t>
      </w:r>
      <w:proofErr w:type="spellEnd"/>
      <w:r w:rsidR="00383E24">
        <w:t xml:space="preserve"> </w:t>
      </w:r>
      <w:r w:rsidR="00186B57">
        <w:t>fyrr í vikunni. Góð umræða fór fram en engin breyting gerð á framlögðum áætlunum og leggur hópurinn þær fram</w:t>
      </w:r>
      <w:r w:rsidR="00760D91">
        <w:t xml:space="preserve"> eins og þær</w:t>
      </w:r>
      <w:r w:rsidR="00960F68">
        <w:t xml:space="preserve"> komu til hópsins.</w:t>
      </w:r>
      <w:r w:rsidR="00EB3039">
        <w:t xml:space="preserve"> </w:t>
      </w:r>
    </w:p>
    <w:p w14:paraId="675352A0" w14:textId="59C7B6D9" w:rsidR="00383E24" w:rsidRDefault="00512CDC" w:rsidP="00446CA3">
      <w:pPr>
        <w:spacing w:after="0"/>
        <w:ind w:right="227"/>
      </w:pPr>
      <w:r>
        <w:br/>
      </w:r>
    </w:p>
    <w:p w14:paraId="234178F0" w14:textId="77777777" w:rsidR="00512CDC" w:rsidRDefault="00512CDC" w:rsidP="00512CDC">
      <w:pPr>
        <w:pStyle w:val="Heading2"/>
        <w:numPr>
          <w:ilvl w:val="0"/>
          <w:numId w:val="9"/>
        </w:numPr>
        <w:rPr>
          <w:rFonts w:asciiTheme="minorHAnsi" w:hAnsiTheme="minorHAnsi" w:cstheme="minorBidi"/>
          <w:b/>
          <w:sz w:val="24"/>
          <w:szCs w:val="24"/>
          <w:u w:val="single"/>
        </w:rPr>
      </w:pPr>
      <w:bookmarkStart w:id="15" w:name="_Toc55984767"/>
      <w:r>
        <w:rPr>
          <w:rFonts w:asciiTheme="minorHAnsi" w:hAnsiTheme="minorHAnsi" w:cstheme="minorBidi"/>
          <w:b/>
          <w:sz w:val="24"/>
          <w:szCs w:val="24"/>
          <w:u w:val="single"/>
        </w:rPr>
        <w:t>Samgöngumál</w:t>
      </w:r>
      <w:bookmarkEnd w:id="15"/>
    </w:p>
    <w:p w14:paraId="0E378CAB" w14:textId="441D2241" w:rsidR="000D32E2" w:rsidRDefault="000D32E2" w:rsidP="002349F3">
      <w:pPr>
        <w:rPr>
          <w:sz w:val="24"/>
          <w:szCs w:val="24"/>
        </w:rPr>
      </w:pPr>
    </w:p>
    <w:p w14:paraId="4083D0A1" w14:textId="66A48782" w:rsidR="00A47829" w:rsidRPr="00F0569E" w:rsidRDefault="00C073BC" w:rsidP="00BA59AC">
      <w:pPr>
        <w:spacing w:after="0"/>
        <w:ind w:right="227"/>
      </w:pPr>
      <w:r>
        <w:t>Guðveig bauð Björgu Ágústsdóttur formann vinnuhóps um samgöngumál að fara yfir störf nefndarinnar.</w:t>
      </w:r>
      <w:r>
        <w:br/>
        <w:t xml:space="preserve">Björg fór yfir vinnu hópsins sem fundaði á </w:t>
      </w:r>
      <w:proofErr w:type="spellStart"/>
      <w:r>
        <w:t>Teams</w:t>
      </w:r>
      <w:proofErr w:type="spellEnd"/>
      <w:r>
        <w:t xml:space="preserve"> fyrr í vikunni. </w:t>
      </w:r>
      <w:r w:rsidR="00A3319C">
        <w:t xml:space="preserve"> Hún gerði grein fyrir þeim breytingum sem gerðar voru á </w:t>
      </w:r>
      <w:r w:rsidR="008A114E" w:rsidRPr="00F0569E">
        <w:t xml:space="preserve">ályktunum um </w:t>
      </w:r>
      <w:r w:rsidR="00A3319C">
        <w:t>samgöngumál</w:t>
      </w:r>
      <w:r w:rsidR="008A114E" w:rsidRPr="00F0569E">
        <w:t xml:space="preserve"> frá upphaflegum gögnum þingsins.</w:t>
      </w:r>
    </w:p>
    <w:p w14:paraId="2CB7E89D" w14:textId="77777777" w:rsidR="00512CDC" w:rsidRDefault="00512CDC" w:rsidP="002349F3">
      <w:pPr>
        <w:rPr>
          <w:sz w:val="24"/>
          <w:szCs w:val="24"/>
        </w:rPr>
      </w:pPr>
    </w:p>
    <w:p w14:paraId="57EE3E6E" w14:textId="77777777" w:rsidR="00A47829" w:rsidRPr="006B247F" w:rsidRDefault="00A47829" w:rsidP="00A47829">
      <w:pPr>
        <w:pStyle w:val="Heading2"/>
        <w:numPr>
          <w:ilvl w:val="0"/>
          <w:numId w:val="9"/>
        </w:numPr>
        <w:rPr>
          <w:rFonts w:asciiTheme="minorHAnsi" w:hAnsiTheme="minorHAnsi" w:cstheme="minorBidi"/>
          <w:b/>
          <w:sz w:val="24"/>
          <w:szCs w:val="24"/>
          <w:u w:val="single"/>
        </w:rPr>
      </w:pPr>
      <w:bookmarkStart w:id="16" w:name="_Toc55984768"/>
      <w:r>
        <w:rPr>
          <w:rFonts w:asciiTheme="minorHAnsi" w:hAnsiTheme="minorHAnsi" w:cstheme="minorBidi"/>
          <w:b/>
          <w:sz w:val="24"/>
          <w:szCs w:val="24"/>
          <w:u w:val="single"/>
        </w:rPr>
        <w:t>Opinber þjónusta</w:t>
      </w:r>
      <w:bookmarkEnd w:id="16"/>
    </w:p>
    <w:p w14:paraId="69DDE04B" w14:textId="77777777" w:rsidR="00A47829" w:rsidRDefault="00A47829" w:rsidP="00A47829"/>
    <w:p w14:paraId="59D6049F" w14:textId="5547412E" w:rsidR="00A47829" w:rsidRPr="00A675E3" w:rsidRDefault="003C3943" w:rsidP="00E628F5">
      <w:pPr>
        <w:spacing w:after="0"/>
        <w:ind w:right="227"/>
        <w:rPr>
          <w:sz w:val="24"/>
          <w:szCs w:val="24"/>
        </w:rPr>
      </w:pPr>
      <w:r>
        <w:t xml:space="preserve">Guðveig bauð Báru Daðadóttur formann </w:t>
      </w:r>
      <w:r w:rsidR="00425951">
        <w:t>nefndar um opinbera þjónustu</w:t>
      </w:r>
      <w:r>
        <w:t xml:space="preserve"> að fara yfir störf nefndarinnar.</w:t>
      </w:r>
      <w:r>
        <w:br/>
      </w:r>
      <w:r w:rsidR="003323F7">
        <w:t>Bár</w:t>
      </w:r>
      <w:r w:rsidR="00425951">
        <w:t>a</w:t>
      </w:r>
      <w:r w:rsidR="00A47829" w:rsidRPr="00F0569E">
        <w:t xml:space="preserve"> gerði grein fyrir starfi </w:t>
      </w:r>
      <w:r w:rsidR="001F7E02">
        <w:t xml:space="preserve">hópsins sem fundaði á </w:t>
      </w:r>
      <w:proofErr w:type="spellStart"/>
      <w:r w:rsidR="001F7E02">
        <w:t>Teams</w:t>
      </w:r>
      <w:proofErr w:type="spellEnd"/>
      <w:r w:rsidR="001F7E02">
        <w:t xml:space="preserve"> fyrr í vikunni</w:t>
      </w:r>
      <w:r w:rsidR="00A47829" w:rsidRPr="00F0569E">
        <w:t>. H</w:t>
      </w:r>
      <w:r w:rsidR="001F7E02">
        <w:t>ún</w:t>
      </w:r>
      <w:r w:rsidR="00A47829" w:rsidRPr="00F0569E">
        <w:t xml:space="preserve"> </w:t>
      </w:r>
      <w:r w:rsidR="000C04D3">
        <w:t>fór gróflega</w:t>
      </w:r>
      <w:r w:rsidR="00A47829" w:rsidRPr="00F0569E">
        <w:t xml:space="preserve"> yfir þær breytingar sem gerðar voru á ályktunum um opinbera þjónustu frá upphaflegum gögnum þingsins. </w:t>
      </w:r>
      <w:r w:rsidR="00270FC2">
        <w:br/>
      </w:r>
      <w:r w:rsidR="002B33B5">
        <w:br/>
      </w:r>
      <w:r w:rsidR="00270FC2">
        <w:rPr>
          <w:sz w:val="24"/>
          <w:szCs w:val="24"/>
        </w:rPr>
        <w:lastRenderedPageBreak/>
        <w:br/>
      </w:r>
    </w:p>
    <w:p w14:paraId="027C3C6E" w14:textId="77777777" w:rsidR="00A47829" w:rsidRPr="006B247F" w:rsidRDefault="00A47829" w:rsidP="00A47829">
      <w:pPr>
        <w:pStyle w:val="Heading2"/>
        <w:numPr>
          <w:ilvl w:val="0"/>
          <w:numId w:val="9"/>
        </w:numPr>
        <w:rPr>
          <w:rFonts w:asciiTheme="minorHAnsi" w:hAnsiTheme="minorHAnsi" w:cstheme="minorBidi"/>
          <w:b/>
          <w:sz w:val="24"/>
          <w:szCs w:val="24"/>
          <w:u w:val="single"/>
        </w:rPr>
      </w:pPr>
      <w:bookmarkStart w:id="17" w:name="_Toc55984769"/>
      <w:r>
        <w:rPr>
          <w:rFonts w:asciiTheme="minorHAnsi" w:hAnsiTheme="minorHAnsi" w:cstheme="minorBidi"/>
          <w:b/>
          <w:sz w:val="24"/>
          <w:szCs w:val="24"/>
          <w:u w:val="single"/>
        </w:rPr>
        <w:t>Atvinnu- og umhverfismál</w:t>
      </w:r>
      <w:bookmarkEnd w:id="17"/>
    </w:p>
    <w:p w14:paraId="7326F451" w14:textId="77777777" w:rsidR="00A47829" w:rsidRPr="00A675E3" w:rsidRDefault="00A47829" w:rsidP="00A47829">
      <w:pPr>
        <w:tabs>
          <w:tab w:val="left" w:pos="3301"/>
        </w:tabs>
        <w:rPr>
          <w:sz w:val="24"/>
          <w:szCs w:val="24"/>
        </w:rPr>
      </w:pPr>
      <w:r w:rsidRPr="00A675E3">
        <w:rPr>
          <w:sz w:val="24"/>
          <w:szCs w:val="24"/>
        </w:rPr>
        <w:tab/>
      </w:r>
    </w:p>
    <w:p w14:paraId="3877B5A6" w14:textId="5C626EDC" w:rsidR="00A47829" w:rsidRDefault="008959CE" w:rsidP="00A47829">
      <w:r>
        <w:t xml:space="preserve">Guðveig bauð Sævar Frey Þráinsson formann nefndar um atvinnu- og umhverfismál að fara yfir störf nefndarinnar.  </w:t>
      </w:r>
      <w:r w:rsidR="00B26678">
        <w:t>Sævar</w:t>
      </w:r>
      <w:r w:rsidR="00DE0C4D">
        <w:t xml:space="preserve"> </w:t>
      </w:r>
      <w:r w:rsidR="00A47829" w:rsidRPr="00F0569E">
        <w:t>gerði grein fyrir starfi vinnuhóps</w:t>
      </w:r>
      <w:r w:rsidR="00D36874">
        <w:t xml:space="preserve">ins sem fundarði á </w:t>
      </w:r>
      <w:proofErr w:type="spellStart"/>
      <w:r w:rsidR="00D36874">
        <w:t>Teams</w:t>
      </w:r>
      <w:proofErr w:type="spellEnd"/>
      <w:r w:rsidR="00D36874">
        <w:t xml:space="preserve"> fyrr í vikunni o</w:t>
      </w:r>
      <w:r w:rsidR="00A47829" w:rsidRPr="00F0569E">
        <w:t xml:space="preserve">g þeirri umræðu sem </w:t>
      </w:r>
      <w:r w:rsidR="00D36874">
        <w:t xml:space="preserve">fór fram </w:t>
      </w:r>
      <w:r w:rsidR="00A47829" w:rsidRPr="00F0569E">
        <w:t xml:space="preserve">innan hópsins.  </w:t>
      </w:r>
      <w:r w:rsidR="00DE0C4D" w:rsidRPr="00F0569E">
        <w:t>Hann las yfir þær breytingar sem gerðar voru á ályktunum u</w:t>
      </w:r>
      <w:r w:rsidR="00240D9A">
        <w:t>m atvinnu- og umhverfismál</w:t>
      </w:r>
      <w:r w:rsidR="00DE0C4D" w:rsidRPr="00F0569E">
        <w:t xml:space="preserve"> frá upphaflegum í gögnum þingsins</w:t>
      </w:r>
      <w:r w:rsidR="00DE0C4D">
        <w:t>.</w:t>
      </w:r>
    </w:p>
    <w:p w14:paraId="67631BAD" w14:textId="77777777" w:rsidR="00BF4E13" w:rsidRPr="00F0569E" w:rsidRDefault="00BF4E13" w:rsidP="00A47829"/>
    <w:p w14:paraId="22AEF85B" w14:textId="12B0A5C1" w:rsidR="00622EC1" w:rsidRPr="00D17553" w:rsidRDefault="00484831" w:rsidP="00622EC1">
      <w:pPr>
        <w:pStyle w:val="Heading1"/>
        <w:rPr>
          <w:rFonts w:asciiTheme="minorHAnsi" w:hAnsiTheme="minorHAnsi" w:cstheme="minorBidi"/>
          <w:b/>
          <w:sz w:val="28"/>
          <w:szCs w:val="28"/>
        </w:rPr>
      </w:pPr>
      <w:bookmarkStart w:id="18" w:name="_Toc55984770"/>
      <w:r w:rsidRPr="00D17553">
        <w:rPr>
          <w:rFonts w:asciiTheme="minorHAnsi" w:hAnsiTheme="minorHAnsi" w:cstheme="minorBidi"/>
          <w:b/>
          <w:sz w:val="28"/>
          <w:szCs w:val="28"/>
        </w:rPr>
        <w:t>Afgreiðsla</w:t>
      </w:r>
      <w:r w:rsidR="00E63ED5" w:rsidRPr="00D17553">
        <w:rPr>
          <w:rFonts w:asciiTheme="minorHAnsi" w:hAnsiTheme="minorHAnsi" w:cstheme="minorBidi"/>
          <w:b/>
          <w:sz w:val="28"/>
          <w:szCs w:val="28"/>
        </w:rPr>
        <w:t xml:space="preserve"> á fjárhags- og starfsáætlunum </w:t>
      </w:r>
      <w:r w:rsidRPr="00D17553">
        <w:rPr>
          <w:rFonts w:asciiTheme="minorHAnsi" w:hAnsiTheme="minorHAnsi" w:cstheme="minorBidi"/>
          <w:b/>
          <w:sz w:val="28"/>
          <w:szCs w:val="28"/>
        </w:rPr>
        <w:t>og ályktunum</w:t>
      </w:r>
      <w:bookmarkEnd w:id="18"/>
    </w:p>
    <w:p w14:paraId="33AA3CAB" w14:textId="77777777" w:rsidR="00011D23" w:rsidRDefault="00011D23" w:rsidP="00011D23"/>
    <w:p w14:paraId="4D117A56" w14:textId="17C2EEA8" w:rsidR="00011D23" w:rsidRDefault="00135332" w:rsidP="00011D23">
      <w:r>
        <w:t>Þá var komið að afgreiðslu áætlana og ályktana. Í aðdraganda þingsins voru kjörbréf send rafrænt inn til starfsmanns SSV</w:t>
      </w:r>
      <w:r w:rsidR="006653CD">
        <w:t xml:space="preserve">. Kjörnir fulltrúar fengu síðan sendan kóða til sem þeir notuðu í </w:t>
      </w:r>
      <w:r w:rsidR="00C86626">
        <w:t>rafrænni kosningu og voru niðurstöður sýndar myndrænt um leið og þeir bárust</w:t>
      </w:r>
      <w:r w:rsidR="00797359">
        <w:t xml:space="preserve">. Notast var við kosningakerfi á vefmiðlinum </w:t>
      </w:r>
      <w:proofErr w:type="spellStart"/>
      <w:r w:rsidR="009A1298">
        <w:t>M</w:t>
      </w:r>
      <w:r w:rsidR="00797359">
        <w:t>entime</w:t>
      </w:r>
      <w:r w:rsidR="0009247B">
        <w:t>ter</w:t>
      </w:r>
      <w:proofErr w:type="spellEnd"/>
      <w:r w:rsidR="009A1298">
        <w:t xml:space="preserve"> (menti.com).</w:t>
      </w:r>
    </w:p>
    <w:p w14:paraId="1FD17E53" w14:textId="77777777" w:rsidR="0009247B" w:rsidRPr="00F0569E" w:rsidRDefault="0009247B" w:rsidP="00011D23"/>
    <w:p w14:paraId="11C39723" w14:textId="7026FC6E" w:rsidR="00134921" w:rsidRPr="006B247F" w:rsidRDefault="00134921" w:rsidP="00134921">
      <w:pPr>
        <w:pStyle w:val="Heading2"/>
        <w:numPr>
          <w:ilvl w:val="0"/>
          <w:numId w:val="9"/>
        </w:numPr>
        <w:rPr>
          <w:rFonts w:asciiTheme="minorHAnsi" w:hAnsiTheme="minorHAnsi" w:cstheme="minorBidi"/>
          <w:b/>
          <w:sz w:val="24"/>
          <w:szCs w:val="24"/>
          <w:u w:val="single"/>
        </w:rPr>
      </w:pPr>
      <w:bookmarkStart w:id="19" w:name="_Toc55984771"/>
      <w:r w:rsidRPr="25C81D45">
        <w:rPr>
          <w:rFonts w:asciiTheme="minorHAnsi" w:hAnsiTheme="minorHAnsi" w:cstheme="minorBidi"/>
          <w:b/>
          <w:sz w:val="24"/>
          <w:szCs w:val="24"/>
          <w:u w:val="single"/>
        </w:rPr>
        <w:t>Fjárhags- og starfsáætlun SSV</w:t>
      </w:r>
      <w:bookmarkEnd w:id="19"/>
    </w:p>
    <w:p w14:paraId="1B79A0D7" w14:textId="77777777" w:rsidR="00CE5703" w:rsidRDefault="00CE5703" w:rsidP="0070231C"/>
    <w:p w14:paraId="74555F56" w14:textId="7FD9DE28" w:rsidR="003409B5" w:rsidRDefault="00355CD0" w:rsidP="0070231C">
      <w:r>
        <w:t xml:space="preserve">Guðveig </w:t>
      </w:r>
      <w:r w:rsidR="00427FFD">
        <w:t xml:space="preserve">opnaði </w:t>
      </w:r>
      <w:r w:rsidR="0097447A">
        <w:t>á fyrirspurnir og umræður um starfsáætlun</w:t>
      </w:r>
      <w:r w:rsidR="003409B5">
        <w:t>.</w:t>
      </w:r>
      <w:r w:rsidR="003409B5">
        <w:br/>
        <w:t>Engin umræða og engar fyrirspurnir bárust.</w:t>
      </w:r>
    </w:p>
    <w:p w14:paraId="6995241E" w14:textId="77777777" w:rsidR="009D4CBF" w:rsidRDefault="00387E42" w:rsidP="00F01CCE">
      <w:r>
        <w:t>Starfsáætlun var lögð fram til atkvæða.</w:t>
      </w:r>
      <w:r>
        <w:br/>
        <w:t>St</w:t>
      </w:r>
      <w:r w:rsidR="00A54BBC" w:rsidRPr="00F0569E">
        <w:t>arfsáætlun v</w:t>
      </w:r>
      <w:r>
        <w:t>ar</w:t>
      </w:r>
      <w:r w:rsidR="00A54BBC" w:rsidRPr="00F0569E">
        <w:t xml:space="preserve"> s</w:t>
      </w:r>
      <w:r w:rsidR="007957BC" w:rsidRPr="00F0569E">
        <w:t>amþykkt samhljóða</w:t>
      </w:r>
      <w:r w:rsidR="00355CD0">
        <w:t>.</w:t>
      </w:r>
    </w:p>
    <w:p w14:paraId="1667CD34" w14:textId="582D5580" w:rsidR="00237EDF" w:rsidRDefault="00237EDF" w:rsidP="00237EDF">
      <w:r>
        <w:t>Guðveig opnaði á fyrirspurnir og umræðu um f</w:t>
      </w:r>
      <w:r w:rsidR="009D4CBF">
        <w:t>járhagsáætlun</w:t>
      </w:r>
      <w:r w:rsidR="005A4FD7">
        <w:t xml:space="preserve"> SSV og Markaðsstofu Vesturlands</w:t>
      </w:r>
      <w:r w:rsidR="00451BCA">
        <w:t>.</w:t>
      </w:r>
      <w:r w:rsidR="007957BC" w:rsidRPr="00F0569E">
        <w:br/>
      </w:r>
      <w:r>
        <w:t>Engin umræða og engar fyrirspurnir bárust.</w:t>
      </w:r>
    </w:p>
    <w:p w14:paraId="27381364" w14:textId="6286874F" w:rsidR="00237EDF" w:rsidRDefault="00237EDF" w:rsidP="00237EDF">
      <w:r>
        <w:t xml:space="preserve">Fjárhagsáætlun </w:t>
      </w:r>
      <w:r w:rsidR="005A4FD7">
        <w:t xml:space="preserve">SSV </w:t>
      </w:r>
      <w:r>
        <w:t>var lögð fram til atkvæða.</w:t>
      </w:r>
      <w:r>
        <w:br/>
        <w:t>Fjárhag</w:t>
      </w:r>
      <w:r w:rsidRPr="00F0569E">
        <w:t>sáætlun v</w:t>
      </w:r>
      <w:r>
        <w:t>ar</w:t>
      </w:r>
      <w:r w:rsidRPr="00F0569E">
        <w:t xml:space="preserve"> samþykkt samhljóða</w:t>
      </w:r>
      <w:r>
        <w:t>.</w:t>
      </w:r>
    </w:p>
    <w:p w14:paraId="697D986E" w14:textId="3B802424" w:rsidR="005A4FD7" w:rsidRDefault="005A4FD7" w:rsidP="005A4FD7">
      <w:r>
        <w:t xml:space="preserve">Fjárhagsáætlun </w:t>
      </w:r>
      <w:r w:rsidR="00451BCA">
        <w:t>Markaðsstofu Vesturlands</w:t>
      </w:r>
      <w:r>
        <w:t xml:space="preserve"> var lögð fram til atkvæða.</w:t>
      </w:r>
      <w:r>
        <w:br/>
        <w:t>Fjárhag</w:t>
      </w:r>
      <w:r w:rsidRPr="00F0569E">
        <w:t>sáætlun v</w:t>
      </w:r>
      <w:r>
        <w:t>ar</w:t>
      </w:r>
      <w:r w:rsidRPr="00F0569E">
        <w:t xml:space="preserve"> samþykkt samhljóða</w:t>
      </w:r>
      <w:r>
        <w:t>.</w:t>
      </w:r>
    </w:p>
    <w:p w14:paraId="77A42986" w14:textId="230B5591" w:rsidR="00F01CCE" w:rsidRPr="00F0569E" w:rsidRDefault="00F01CCE" w:rsidP="00F01CCE">
      <w:r w:rsidRPr="00F0569E">
        <w:t>Sjá framlagða</w:t>
      </w:r>
      <w:r w:rsidR="00A675E3" w:rsidRPr="00F0569E">
        <w:t xml:space="preserve"> og samþykkta</w:t>
      </w:r>
      <w:r w:rsidRPr="00F0569E">
        <w:t xml:space="preserve"> fjárhags- og starfsáætlun í fylgiskjölum.</w:t>
      </w:r>
    </w:p>
    <w:p w14:paraId="78F61AE3" w14:textId="77777777" w:rsidR="00F01CCE" w:rsidRPr="00F0569E" w:rsidRDefault="00F01CCE" w:rsidP="0070231C"/>
    <w:p w14:paraId="6B00A417" w14:textId="3194C166" w:rsidR="00E67092" w:rsidRDefault="00A70BF5" w:rsidP="0070231C">
      <w:pPr>
        <w:pStyle w:val="Heading2"/>
        <w:numPr>
          <w:ilvl w:val="0"/>
          <w:numId w:val="9"/>
        </w:numPr>
        <w:rPr>
          <w:rFonts w:asciiTheme="minorHAnsi" w:hAnsiTheme="minorHAnsi" w:cstheme="minorBidi"/>
          <w:b/>
          <w:sz w:val="24"/>
          <w:szCs w:val="24"/>
          <w:u w:val="single"/>
        </w:rPr>
      </w:pPr>
      <w:bookmarkStart w:id="20" w:name="_Toc55984772"/>
      <w:r>
        <w:rPr>
          <w:rFonts w:asciiTheme="minorHAnsi" w:hAnsiTheme="minorHAnsi" w:cstheme="minorBidi"/>
          <w:b/>
          <w:sz w:val="24"/>
          <w:szCs w:val="24"/>
          <w:u w:val="single"/>
        </w:rPr>
        <w:t>Samgöngumál</w:t>
      </w:r>
      <w:r w:rsidR="008243D2">
        <w:rPr>
          <w:rFonts w:asciiTheme="minorHAnsi" w:hAnsiTheme="minorHAnsi" w:cstheme="minorBidi"/>
          <w:b/>
          <w:sz w:val="24"/>
          <w:szCs w:val="24"/>
          <w:u w:val="single"/>
        </w:rPr>
        <w:t xml:space="preserve"> - ályktun</w:t>
      </w:r>
      <w:bookmarkEnd w:id="20"/>
    </w:p>
    <w:p w14:paraId="2C1252FF" w14:textId="5606D288" w:rsidR="00D151BE" w:rsidRDefault="00D151BE" w:rsidP="00D151BE"/>
    <w:p w14:paraId="58857F82" w14:textId="2C67B354" w:rsidR="008243D2" w:rsidRDefault="008243D2" w:rsidP="008243D2">
      <w:r>
        <w:t>Guðveig opnaði á fyrirspurnir og umræður um ályktun um samgöngumál.</w:t>
      </w:r>
      <w:r>
        <w:br/>
        <w:t>Engin umræða og engar fyrirspurnir bárust.</w:t>
      </w:r>
    </w:p>
    <w:p w14:paraId="14797273" w14:textId="2091E1F8" w:rsidR="008243D2" w:rsidRDefault="00DD6084" w:rsidP="008243D2">
      <w:r>
        <w:t>Ályktun um samgöngumál</w:t>
      </w:r>
      <w:r w:rsidR="008243D2">
        <w:t xml:space="preserve"> var lögð fram til atkvæða.</w:t>
      </w:r>
      <w:r w:rsidR="008243D2">
        <w:br/>
      </w:r>
      <w:r>
        <w:t>Ályktun um samgöngumál</w:t>
      </w:r>
      <w:r w:rsidR="008243D2" w:rsidRPr="00F0569E">
        <w:t xml:space="preserve"> v</w:t>
      </w:r>
      <w:r w:rsidR="008243D2">
        <w:t>ar</w:t>
      </w:r>
      <w:r w:rsidR="008243D2" w:rsidRPr="00F0569E">
        <w:t xml:space="preserve"> samþykkt samhljóða</w:t>
      </w:r>
      <w:r w:rsidR="008243D2">
        <w:t>.</w:t>
      </w:r>
    </w:p>
    <w:p w14:paraId="77976A72" w14:textId="61E277E5" w:rsidR="00A01C88" w:rsidRPr="006B247F" w:rsidRDefault="0047378E" w:rsidP="0070231C">
      <w:r w:rsidRPr="00F0569E">
        <w:t>Sjá framlagða</w:t>
      </w:r>
      <w:r w:rsidR="00A675E3" w:rsidRPr="00F0569E">
        <w:t xml:space="preserve"> og samþykkta</w:t>
      </w:r>
      <w:r w:rsidR="00A239F8" w:rsidRPr="00F0569E">
        <w:t xml:space="preserve"> </w:t>
      </w:r>
      <w:r w:rsidR="004A09FA" w:rsidRPr="00F0569E">
        <w:t>ályktun um samgöngumál í fylgiskjölum.</w:t>
      </w:r>
      <w:r w:rsidR="00A66323">
        <w:br/>
      </w:r>
      <w:r w:rsidR="00A66323">
        <w:br/>
      </w:r>
      <w:r w:rsidR="00A66323">
        <w:br/>
      </w:r>
      <w:r w:rsidR="00A66323">
        <w:lastRenderedPageBreak/>
        <w:br/>
      </w:r>
    </w:p>
    <w:p w14:paraId="328DD482" w14:textId="1735D7AF" w:rsidR="00134921" w:rsidRPr="006B247F" w:rsidRDefault="001A7EA7" w:rsidP="00134921">
      <w:pPr>
        <w:pStyle w:val="Heading2"/>
        <w:numPr>
          <w:ilvl w:val="0"/>
          <w:numId w:val="9"/>
        </w:numPr>
        <w:rPr>
          <w:rFonts w:asciiTheme="minorHAnsi" w:hAnsiTheme="minorHAnsi" w:cstheme="minorBidi"/>
          <w:b/>
          <w:sz w:val="24"/>
          <w:szCs w:val="24"/>
          <w:u w:val="single"/>
        </w:rPr>
      </w:pPr>
      <w:bookmarkStart w:id="21" w:name="_Toc55984773"/>
      <w:r>
        <w:rPr>
          <w:rFonts w:asciiTheme="minorHAnsi" w:hAnsiTheme="minorHAnsi" w:cstheme="minorBidi"/>
          <w:b/>
          <w:sz w:val="24"/>
          <w:szCs w:val="24"/>
          <w:u w:val="single"/>
        </w:rPr>
        <w:t>Opinber þjónusta</w:t>
      </w:r>
      <w:r w:rsidR="008243D2">
        <w:rPr>
          <w:rFonts w:asciiTheme="minorHAnsi" w:hAnsiTheme="minorHAnsi" w:cstheme="minorBidi"/>
          <w:b/>
          <w:sz w:val="24"/>
          <w:szCs w:val="24"/>
          <w:u w:val="single"/>
        </w:rPr>
        <w:t xml:space="preserve"> - ályktun</w:t>
      </w:r>
      <w:bookmarkEnd w:id="21"/>
    </w:p>
    <w:p w14:paraId="2DA5500F" w14:textId="77777777" w:rsidR="0081107E" w:rsidRDefault="0081107E" w:rsidP="0081107E"/>
    <w:p w14:paraId="6F98B6CF" w14:textId="0A8DB347" w:rsidR="00A66323" w:rsidRDefault="00A66323" w:rsidP="00A66323">
      <w:r>
        <w:t>Guðveig opnaði á fyrirspurnir og umræður um ályktun um opinbera þjónustu.</w:t>
      </w:r>
      <w:r>
        <w:br/>
        <w:t>Engin umræða og engar fyrirspurnir bárust.</w:t>
      </w:r>
    </w:p>
    <w:p w14:paraId="50AA1EC1" w14:textId="6722D51D" w:rsidR="00A66323" w:rsidRDefault="00A66323" w:rsidP="00A66323">
      <w:r>
        <w:t>Ályktun um opinbera þjónustu var lögð fram til atkvæða.</w:t>
      </w:r>
      <w:r>
        <w:br/>
        <w:t xml:space="preserve">Ályktun um opinbera þjónustu </w:t>
      </w:r>
      <w:r w:rsidRPr="00F0569E">
        <w:t>v</w:t>
      </w:r>
      <w:r>
        <w:t>ar</w:t>
      </w:r>
      <w:r w:rsidRPr="00F0569E">
        <w:t xml:space="preserve"> samþykkt samhljóða</w:t>
      </w:r>
      <w:r>
        <w:t>.</w:t>
      </w:r>
    </w:p>
    <w:p w14:paraId="7E985128" w14:textId="6E9E305D" w:rsidR="00C5169D" w:rsidRPr="00F0569E" w:rsidRDefault="00C5169D" w:rsidP="00C5169D">
      <w:r w:rsidRPr="00F0569E">
        <w:t xml:space="preserve">Sjá framlagða </w:t>
      </w:r>
      <w:r w:rsidR="00A675E3" w:rsidRPr="00F0569E">
        <w:t xml:space="preserve">og samþykkta </w:t>
      </w:r>
      <w:r w:rsidRPr="00F0569E">
        <w:t>ályktun um opinbera þjónustu í fylgiskjölum.</w:t>
      </w:r>
    </w:p>
    <w:p w14:paraId="66EFA451" w14:textId="77777777" w:rsidR="00AB4454" w:rsidRPr="00A675E3" w:rsidRDefault="00AB4454" w:rsidP="00601F2D">
      <w:pPr>
        <w:rPr>
          <w:sz w:val="24"/>
          <w:szCs w:val="24"/>
        </w:rPr>
      </w:pPr>
    </w:p>
    <w:p w14:paraId="37EB8094" w14:textId="65D827A4" w:rsidR="00134921" w:rsidRPr="006B247F" w:rsidRDefault="001A7EA7" w:rsidP="00134921">
      <w:pPr>
        <w:pStyle w:val="Heading2"/>
        <w:numPr>
          <w:ilvl w:val="0"/>
          <w:numId w:val="9"/>
        </w:numPr>
        <w:rPr>
          <w:rFonts w:asciiTheme="minorHAnsi" w:hAnsiTheme="minorHAnsi" w:cstheme="minorBidi"/>
          <w:b/>
          <w:sz w:val="24"/>
          <w:szCs w:val="24"/>
          <w:u w:val="single"/>
        </w:rPr>
      </w:pPr>
      <w:bookmarkStart w:id="22" w:name="_Toc55984774"/>
      <w:r>
        <w:rPr>
          <w:rFonts w:asciiTheme="minorHAnsi" w:hAnsiTheme="minorHAnsi" w:cstheme="minorBidi"/>
          <w:b/>
          <w:sz w:val="24"/>
          <w:szCs w:val="24"/>
          <w:u w:val="single"/>
        </w:rPr>
        <w:t>Atvinnu- og umhverfismál</w:t>
      </w:r>
      <w:r w:rsidR="008243D2">
        <w:rPr>
          <w:rFonts w:asciiTheme="minorHAnsi" w:hAnsiTheme="minorHAnsi" w:cstheme="minorBidi"/>
          <w:b/>
          <w:sz w:val="24"/>
          <w:szCs w:val="24"/>
          <w:u w:val="single"/>
        </w:rPr>
        <w:t xml:space="preserve"> - ályktun</w:t>
      </w:r>
      <w:bookmarkEnd w:id="22"/>
    </w:p>
    <w:p w14:paraId="78A94040" w14:textId="17ABDBEC" w:rsidR="00C5169D" w:rsidRPr="00A675E3" w:rsidRDefault="002205D0" w:rsidP="00C5169D">
      <w:pPr>
        <w:tabs>
          <w:tab w:val="left" w:pos="3301"/>
        </w:tabs>
        <w:rPr>
          <w:sz w:val="24"/>
          <w:szCs w:val="24"/>
        </w:rPr>
      </w:pPr>
      <w:r w:rsidRPr="00A675E3">
        <w:rPr>
          <w:sz w:val="24"/>
          <w:szCs w:val="24"/>
        </w:rPr>
        <w:tab/>
      </w:r>
    </w:p>
    <w:p w14:paraId="48AB6B5A" w14:textId="14CA7886" w:rsidR="00977F25" w:rsidRDefault="0006366D" w:rsidP="0006366D">
      <w:r>
        <w:t xml:space="preserve">Guðveig opnaði á fyrirspurnir og umræður um </w:t>
      </w:r>
      <w:r w:rsidR="00190C76">
        <w:t>ályktun um atvinnu- og umhverfismál</w:t>
      </w:r>
      <w:r>
        <w:t>.</w:t>
      </w:r>
      <w:r>
        <w:br/>
      </w:r>
      <w:r w:rsidR="00B11CB9">
        <w:t xml:space="preserve">Nokkrar umræður og athugasemdir </w:t>
      </w:r>
      <w:r w:rsidR="00977F25">
        <w:t>komu fram á spjallborði fundarins.</w:t>
      </w:r>
    </w:p>
    <w:p w14:paraId="367E5E5C" w14:textId="7419BA7F" w:rsidR="00977F25" w:rsidRDefault="00977F25" w:rsidP="0006366D">
      <w:r>
        <w:t>Guðveig</w:t>
      </w:r>
      <w:r w:rsidR="00FA3A9D">
        <w:t xml:space="preserve"> byrjaði á því að bera upp breytingatillögu um orðalag</w:t>
      </w:r>
      <w:r w:rsidR="00F24E95">
        <w:t xml:space="preserve"> frá Jakobi Jakobssyni</w:t>
      </w:r>
      <w:r w:rsidR="00FA3A9D">
        <w:t xml:space="preserve">. </w:t>
      </w:r>
      <w:r w:rsidR="00C328FE">
        <w:t>Að nota orðið fyrirkomulag</w:t>
      </w:r>
      <w:r w:rsidR="00D63FE9">
        <w:t xml:space="preserve"> í stað verklag</w:t>
      </w:r>
      <w:r w:rsidR="00C328FE">
        <w:t xml:space="preserve"> í kaflanum um </w:t>
      </w:r>
      <w:r w:rsidR="00D63FE9">
        <w:t xml:space="preserve">sjávarútveg nánar tiltekið </w:t>
      </w:r>
      <w:proofErr w:type="spellStart"/>
      <w:r w:rsidR="00D63FE9">
        <w:t>hrognkelsaveiðar</w:t>
      </w:r>
      <w:proofErr w:type="spellEnd"/>
      <w:r w:rsidR="00C46AE2">
        <w:t xml:space="preserve"> en orðið kemur upp nokkru sinnum í kaflanum.</w:t>
      </w:r>
    </w:p>
    <w:p w14:paraId="049B3184" w14:textId="5D6D0443" w:rsidR="0006366D" w:rsidRDefault="00C46AE2" w:rsidP="0006366D">
      <w:r>
        <w:t>Breytingatillaga</w:t>
      </w:r>
      <w:r w:rsidR="0006366D">
        <w:t xml:space="preserve"> lögð fram til atkvæða.</w:t>
      </w:r>
      <w:r w:rsidR="0006366D">
        <w:br/>
      </w:r>
      <w:r w:rsidR="00675653">
        <w:t>Tillagan var samþykkt með 17 atkvæðum, 2 sátu hjá.</w:t>
      </w:r>
    </w:p>
    <w:p w14:paraId="3A49733B" w14:textId="7D54B3B4" w:rsidR="00675653" w:rsidRDefault="00675653" w:rsidP="0006366D">
      <w:pPr>
        <w:rPr>
          <w:color w:val="000000" w:themeColor="text1"/>
        </w:rPr>
      </w:pPr>
      <w:r>
        <w:t>Þá bar Guðveig upp breytingatillögu</w:t>
      </w:r>
      <w:r w:rsidR="00F24E95">
        <w:t xml:space="preserve"> frá Kristjáni Sturlusyni</w:t>
      </w:r>
      <w:r>
        <w:t xml:space="preserve"> um </w:t>
      </w:r>
      <w:r w:rsidR="00EE051C">
        <w:t>breytingu á setningu í kaflanum „</w:t>
      </w:r>
      <w:r w:rsidR="009F0D8C" w:rsidRPr="009F0D8C">
        <w:t xml:space="preserve">Afhendingaröryggi og aflgeta raforku - </w:t>
      </w:r>
      <w:proofErr w:type="spellStart"/>
      <w:r w:rsidR="009F0D8C" w:rsidRPr="009F0D8C">
        <w:t>Þrífösun</w:t>
      </w:r>
      <w:proofErr w:type="spellEnd"/>
      <w:r w:rsidR="009F0D8C" w:rsidRPr="009F0D8C">
        <w:t xml:space="preserve"> rafmagns forsenda uppbyggingar í landbúnaði, ferðaþjónustu og nýsköpun</w:t>
      </w:r>
      <w:r w:rsidR="009F0D8C">
        <w:t>“</w:t>
      </w:r>
      <w:r w:rsidR="005B5344">
        <w:t>. Að breyta setningunni: „</w:t>
      </w:r>
      <w:r w:rsidR="00783DF7" w:rsidRPr="00AB4AEA">
        <w:rPr>
          <w:color w:val="000000" w:themeColor="text1"/>
        </w:rPr>
        <w:t xml:space="preserve">Haustþing SSV áréttar að samhliða er mikilvægt að tryggja að varaafl sé til staðar á </w:t>
      </w:r>
      <w:r w:rsidR="00783DF7">
        <w:rPr>
          <w:color w:val="000000" w:themeColor="text1"/>
        </w:rPr>
        <w:t>Snæfellsnesi“</w:t>
      </w:r>
      <w:r w:rsidR="00CE19F1">
        <w:rPr>
          <w:color w:val="000000" w:themeColor="text1"/>
        </w:rPr>
        <w:t xml:space="preserve">  og að hún verði „</w:t>
      </w:r>
      <w:r w:rsidR="00CE19F1" w:rsidRPr="00AB4AEA">
        <w:rPr>
          <w:color w:val="000000" w:themeColor="text1"/>
        </w:rPr>
        <w:t>Haustþing SSV áréttar að samhliða er mikilvægt að tryggja að varaafl sé til staðar á Vesturlandi</w:t>
      </w:r>
      <w:r w:rsidR="00CE19F1">
        <w:rPr>
          <w:color w:val="000000" w:themeColor="text1"/>
        </w:rPr>
        <w:t>“.</w:t>
      </w:r>
    </w:p>
    <w:p w14:paraId="7B6E4966" w14:textId="70DE470F" w:rsidR="008319C0" w:rsidRDefault="008319C0" w:rsidP="008319C0">
      <w:r>
        <w:t>Breytingatillaga lögð fram til atkvæða.</w:t>
      </w:r>
      <w:r>
        <w:br/>
        <w:t>Tillagan var samþykkt með 1</w:t>
      </w:r>
      <w:r w:rsidR="002C0ABB">
        <w:t>5</w:t>
      </w:r>
      <w:r>
        <w:t xml:space="preserve"> atkvæðum, </w:t>
      </w:r>
      <w:r w:rsidR="002C0ABB">
        <w:t xml:space="preserve">4 kjósa á móti og </w:t>
      </w:r>
      <w:r>
        <w:t>2 sátu hjá.</w:t>
      </w:r>
    </w:p>
    <w:p w14:paraId="6A5D3372" w14:textId="7598F031" w:rsidR="008E6368" w:rsidRDefault="00D66715" w:rsidP="008E6368">
      <w:pPr>
        <w:rPr>
          <w:rFonts w:cs="Times New Roman"/>
        </w:rPr>
      </w:pPr>
      <w:r>
        <w:t xml:space="preserve">Þá bar Guðveig upp breytingatillögu frá Sævari Freyr Þráinssyni um breytingu </w:t>
      </w:r>
      <w:r w:rsidR="008E6368">
        <w:t>í kaflanum um umhverfismál um að lokamálsgreinin yrði svohljóðandi: „</w:t>
      </w:r>
      <w:r w:rsidR="008E6368" w:rsidRPr="00B73D12">
        <w:rPr>
          <w:rFonts w:cs="Times New Roman"/>
        </w:rPr>
        <w:t>Markmið með verkefninu er að vinna að nýrri svæðisáætlun um meðhöndlun úrgangs.</w:t>
      </w:r>
      <w:r w:rsidR="00667EE1">
        <w:rPr>
          <w:rFonts w:cs="Times New Roman"/>
        </w:rPr>
        <w:t xml:space="preserve"> </w:t>
      </w:r>
      <w:r w:rsidR="008E6368" w:rsidRPr="00B73D12">
        <w:rPr>
          <w:rFonts w:cs="Times New Roman"/>
        </w:rPr>
        <w:t>Sveitarfélögin búa yfir mikilli reynslu í meðhöndlun úrgangs og er því ráðherra umhverfismála minntur á að kalla sveitarfélögin til  samráðs um stefnumótun í úrgangsmálum. Samtal ríkis og sveitarfélaga og samstaða stjórnvalda um hvert ber að stefna er forsenda þess að ný sýn í málaflokknum nái fram að ganga. Það er því eðlileg krafa sveitarfélaga að eiga aðkomu að stefnumótun í úrgangsmálum þar sem málaflokkurinn er á ábyrgð sveitarfélaganna í landinu.</w:t>
      </w:r>
      <w:r w:rsidR="00667EE1">
        <w:rPr>
          <w:rFonts w:cs="Times New Roman"/>
        </w:rPr>
        <w:t>“</w:t>
      </w:r>
    </w:p>
    <w:p w14:paraId="3DE91C76" w14:textId="4D3529B2" w:rsidR="00667EE1" w:rsidRDefault="00667EE1" w:rsidP="00667EE1">
      <w:r>
        <w:t>Breytingatillaga lögð fram til atkvæða.</w:t>
      </w:r>
      <w:r>
        <w:br/>
        <w:t>Tillagan var samþykkt</w:t>
      </w:r>
      <w:r w:rsidR="00984650">
        <w:t xml:space="preserve"> samhljóða</w:t>
      </w:r>
    </w:p>
    <w:p w14:paraId="37D32379" w14:textId="5A71C8A6" w:rsidR="00A675E3" w:rsidRPr="00F0569E" w:rsidRDefault="008319C0" w:rsidP="0081107E">
      <w:r>
        <w:t>Þá bar</w:t>
      </w:r>
      <w:r w:rsidR="002C0ABB">
        <w:t xml:space="preserve"> Guðveig upp till</w:t>
      </w:r>
      <w:r w:rsidR="002058A1">
        <w:t xml:space="preserve">ögu um ályktun um atvinnu- og umhverfismál </w:t>
      </w:r>
      <w:r w:rsidR="007545CD">
        <w:t>í heild sinni</w:t>
      </w:r>
      <w:r w:rsidR="00984650">
        <w:t>.</w:t>
      </w:r>
      <w:r w:rsidR="00984650">
        <w:br/>
      </w:r>
      <w:r w:rsidR="00905D87" w:rsidRPr="00F0569E">
        <w:t>Endanleg tillaga var s</w:t>
      </w:r>
      <w:r w:rsidR="00A675E3" w:rsidRPr="00F0569E">
        <w:t>amþykkt samhljóða.</w:t>
      </w:r>
    </w:p>
    <w:p w14:paraId="388B2F78" w14:textId="09806778" w:rsidR="00FD5E73" w:rsidRDefault="0081107E" w:rsidP="009C7EA4">
      <w:r w:rsidRPr="00F0569E">
        <w:t>Sjá framlagða</w:t>
      </w:r>
      <w:r w:rsidR="00A675E3" w:rsidRPr="00F0569E">
        <w:t xml:space="preserve"> og samþykkta</w:t>
      </w:r>
      <w:r w:rsidRPr="00F0569E">
        <w:t xml:space="preserve"> ályktun um atvinnu- og umhverfismál í fylgiskjölum.</w:t>
      </w:r>
      <w:r w:rsidR="00E14178">
        <w:br/>
      </w:r>
      <w:r w:rsidR="00E14178">
        <w:br/>
      </w:r>
      <w:r w:rsidR="00E14178">
        <w:br/>
      </w:r>
      <w:r w:rsidR="00E14178">
        <w:lastRenderedPageBreak/>
        <w:br/>
      </w:r>
    </w:p>
    <w:p w14:paraId="257E1459" w14:textId="6842DE3A" w:rsidR="009F53D2" w:rsidRPr="00EE2C07" w:rsidRDefault="00343887" w:rsidP="004679FE">
      <w:pPr>
        <w:pStyle w:val="Heading1"/>
        <w:rPr>
          <w:rFonts w:asciiTheme="minorHAnsi" w:hAnsiTheme="minorHAnsi" w:cstheme="minorBidi"/>
          <w:b/>
          <w:sz w:val="28"/>
          <w:szCs w:val="28"/>
        </w:rPr>
      </w:pPr>
      <w:bookmarkStart w:id="23" w:name="_Toc55984775"/>
      <w:r w:rsidRPr="00EE2C07">
        <w:rPr>
          <w:rFonts w:asciiTheme="minorHAnsi" w:hAnsiTheme="minorHAnsi" w:cstheme="minorBidi"/>
          <w:b/>
          <w:sz w:val="28"/>
          <w:szCs w:val="28"/>
        </w:rPr>
        <w:t>Þingslit</w:t>
      </w:r>
      <w:bookmarkEnd w:id="23"/>
      <w:r w:rsidR="004679FE" w:rsidRPr="00EE2C07">
        <w:rPr>
          <w:rFonts w:asciiTheme="minorHAnsi" w:hAnsiTheme="minorHAnsi" w:cstheme="minorBidi"/>
          <w:b/>
          <w:sz w:val="28"/>
          <w:szCs w:val="28"/>
        </w:rPr>
        <w:t xml:space="preserve"> </w:t>
      </w:r>
    </w:p>
    <w:p w14:paraId="5A361F7F" w14:textId="16A76B40" w:rsidR="00B561E6" w:rsidRPr="00AD7BEC" w:rsidRDefault="00573A62" w:rsidP="00AD7BEC">
      <w:r>
        <w:t>Guðveig Lind Eyglóardóttir</w:t>
      </w:r>
      <w:r w:rsidR="00E20A9F">
        <w:t xml:space="preserve"> fundarstjóri </w:t>
      </w:r>
      <w:r w:rsidR="00B561E6" w:rsidRPr="25C81D45">
        <w:t xml:space="preserve">þakkaði fundarmönnum fyrir góða þingsetu </w:t>
      </w:r>
      <w:r>
        <w:t xml:space="preserve">á </w:t>
      </w:r>
      <w:proofErr w:type="spellStart"/>
      <w:r>
        <w:t>Teams</w:t>
      </w:r>
      <w:proofErr w:type="spellEnd"/>
      <w:r>
        <w:t xml:space="preserve"> </w:t>
      </w:r>
      <w:r w:rsidR="00B561E6" w:rsidRPr="25C81D45">
        <w:t>og gagnlegar umræður. H</w:t>
      </w:r>
      <w:r>
        <w:t xml:space="preserve">ún </w:t>
      </w:r>
      <w:r w:rsidR="00B561E6" w:rsidRPr="25C81D45">
        <w:t>sleit þingi og óskaði þingfulltrúum</w:t>
      </w:r>
      <w:r>
        <w:t xml:space="preserve"> góðrar helgar.</w:t>
      </w:r>
    </w:p>
    <w:p w14:paraId="70DF736B" w14:textId="77777777" w:rsidR="009F53D2" w:rsidRDefault="009F53D2">
      <w:pPr>
        <w:rPr>
          <w:rFonts w:eastAsiaTheme="majorEastAsia" w:cstheme="minorHAnsi"/>
          <w:b/>
          <w:color w:val="2E74B5" w:themeColor="accent1" w:themeShade="BF"/>
          <w:sz w:val="28"/>
          <w:szCs w:val="28"/>
          <w:u w:val="single"/>
        </w:rPr>
      </w:pPr>
      <w:r>
        <w:rPr>
          <w:rFonts w:cstheme="minorHAnsi"/>
          <w:b/>
          <w:sz w:val="28"/>
          <w:szCs w:val="28"/>
          <w:u w:val="single"/>
        </w:rPr>
        <w:br w:type="page"/>
      </w:r>
    </w:p>
    <w:p w14:paraId="475BCEF3" w14:textId="77777777" w:rsidR="004679FE" w:rsidRDefault="009F53D2" w:rsidP="004679FE">
      <w:pPr>
        <w:pStyle w:val="Heading1"/>
        <w:rPr>
          <w:rFonts w:asciiTheme="minorHAnsi" w:hAnsiTheme="minorHAnsi" w:cstheme="minorBidi"/>
          <w:b/>
          <w:sz w:val="28"/>
          <w:szCs w:val="28"/>
          <w:u w:val="single"/>
        </w:rPr>
      </w:pPr>
      <w:bookmarkStart w:id="24" w:name="_Toc55984776"/>
      <w:r w:rsidRPr="25C81D45">
        <w:rPr>
          <w:rFonts w:asciiTheme="minorHAnsi" w:hAnsiTheme="minorHAnsi" w:cstheme="minorBidi"/>
          <w:b/>
          <w:sz w:val="28"/>
          <w:szCs w:val="28"/>
          <w:u w:val="single"/>
        </w:rPr>
        <w:lastRenderedPageBreak/>
        <w:t>Fylgiskjöl:</w:t>
      </w:r>
      <w:bookmarkEnd w:id="24"/>
    </w:p>
    <w:p w14:paraId="281F1C84" w14:textId="5B739094" w:rsidR="009F53D2" w:rsidRPr="009F53D2" w:rsidRDefault="009F53D2" w:rsidP="009F53D2">
      <w:pPr>
        <w:rPr>
          <w:b/>
        </w:rPr>
      </w:pPr>
    </w:p>
    <w:p w14:paraId="54652374" w14:textId="10DE01BF" w:rsidR="0029681D" w:rsidRPr="00930993" w:rsidRDefault="00A73FFB" w:rsidP="0029681D">
      <w:pPr>
        <w:pStyle w:val="Heading2"/>
        <w:numPr>
          <w:ilvl w:val="0"/>
          <w:numId w:val="9"/>
        </w:numPr>
        <w:rPr>
          <w:rFonts w:asciiTheme="minorHAnsi" w:hAnsiTheme="minorHAnsi" w:cstheme="minorBidi"/>
          <w:b/>
          <w:sz w:val="24"/>
          <w:szCs w:val="24"/>
          <w:u w:val="single"/>
        </w:rPr>
      </w:pPr>
      <w:bookmarkStart w:id="25" w:name="_Toc55984777"/>
      <w:r>
        <w:rPr>
          <w:rFonts w:asciiTheme="minorHAnsi" w:hAnsiTheme="minorHAnsi" w:cstheme="minorBidi"/>
          <w:b/>
          <w:sz w:val="24"/>
          <w:szCs w:val="24"/>
          <w:u w:val="single"/>
        </w:rPr>
        <w:t>F</w:t>
      </w:r>
      <w:r w:rsidR="00E47D84" w:rsidRPr="25C81D45">
        <w:rPr>
          <w:rFonts w:asciiTheme="minorHAnsi" w:hAnsiTheme="minorHAnsi" w:cstheme="minorBidi"/>
          <w:b/>
          <w:sz w:val="24"/>
          <w:szCs w:val="24"/>
          <w:u w:val="single"/>
        </w:rPr>
        <w:t>járhags- og starfsáætlun SSV</w:t>
      </w:r>
      <w:r>
        <w:rPr>
          <w:rFonts w:asciiTheme="minorHAnsi" w:hAnsiTheme="minorHAnsi" w:cstheme="minorBidi"/>
          <w:b/>
          <w:sz w:val="24"/>
          <w:szCs w:val="24"/>
          <w:u w:val="single"/>
        </w:rPr>
        <w:t xml:space="preserve"> - samþykkt</w:t>
      </w:r>
      <w:bookmarkEnd w:id="25"/>
    </w:p>
    <w:p w14:paraId="470DEE1C" w14:textId="7651A21D" w:rsidR="0029681D" w:rsidRDefault="0029681D" w:rsidP="0029681D"/>
    <w:p w14:paraId="6387AFE9" w14:textId="50F4B988" w:rsidR="00E12CB7" w:rsidRDefault="005F7B2C" w:rsidP="0029681D">
      <w:r>
        <w:rPr>
          <w:noProof/>
        </w:rPr>
        <w:drawing>
          <wp:anchor distT="0" distB="0" distL="114300" distR="114300" simplePos="0" relativeHeight="251680768" behindDoc="1" locked="0" layoutInCell="1" allowOverlap="1" wp14:anchorId="577E7723" wp14:editId="29AD66AA">
            <wp:simplePos x="0" y="0"/>
            <wp:positionH relativeFrom="column">
              <wp:posOffset>0</wp:posOffset>
            </wp:positionH>
            <wp:positionV relativeFrom="paragraph">
              <wp:posOffset>0</wp:posOffset>
            </wp:positionV>
            <wp:extent cx="5915025" cy="75914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15025" cy="7591425"/>
                    </a:xfrm>
                    <a:prstGeom prst="rect">
                      <a:avLst/>
                    </a:prstGeom>
                  </pic:spPr>
                </pic:pic>
              </a:graphicData>
            </a:graphic>
          </wp:anchor>
        </w:drawing>
      </w:r>
    </w:p>
    <w:p w14:paraId="39DD7235" w14:textId="77777777" w:rsidR="00A50BE2" w:rsidRDefault="00A50BE2" w:rsidP="005100E5">
      <w:pPr>
        <w:jc w:val="center"/>
        <w:rPr>
          <w:b/>
          <w:sz w:val="28"/>
          <w:szCs w:val="28"/>
        </w:rPr>
      </w:pPr>
    </w:p>
    <w:p w14:paraId="671B482B" w14:textId="4EBFF87D" w:rsidR="00C37CD0" w:rsidRDefault="00C37CD0" w:rsidP="00696583">
      <w:pPr>
        <w:jc w:val="center"/>
        <w:rPr>
          <w:b/>
          <w:sz w:val="28"/>
          <w:szCs w:val="28"/>
        </w:rPr>
      </w:pPr>
    </w:p>
    <w:p w14:paraId="2487A5F9" w14:textId="7F69E91E" w:rsidR="00C37CD0" w:rsidRDefault="00C37CD0" w:rsidP="00696583">
      <w:pPr>
        <w:jc w:val="center"/>
        <w:rPr>
          <w:b/>
          <w:sz w:val="28"/>
          <w:szCs w:val="28"/>
        </w:rPr>
      </w:pPr>
    </w:p>
    <w:p w14:paraId="2260E038" w14:textId="77777777" w:rsidR="009C377A" w:rsidRDefault="009C377A" w:rsidP="00696583">
      <w:pPr>
        <w:jc w:val="center"/>
        <w:rPr>
          <w:b/>
          <w:sz w:val="28"/>
          <w:szCs w:val="28"/>
        </w:rPr>
      </w:pPr>
    </w:p>
    <w:p w14:paraId="4810E766" w14:textId="5A0BD5E1" w:rsidR="00A40AE3" w:rsidRPr="00696583" w:rsidRDefault="00A40AE3" w:rsidP="00696583">
      <w:pPr>
        <w:jc w:val="center"/>
        <w:rPr>
          <w:b/>
          <w:sz w:val="28"/>
          <w:szCs w:val="28"/>
        </w:rPr>
      </w:pPr>
    </w:p>
    <w:p w14:paraId="32947F48" w14:textId="3D0F279F" w:rsidR="00DB5DB3" w:rsidRDefault="00DB5DB3" w:rsidP="0029681D"/>
    <w:p w14:paraId="67C692A7" w14:textId="3E5191ED" w:rsidR="009C377A" w:rsidRDefault="009C377A" w:rsidP="0029681D"/>
    <w:p w14:paraId="5A57FD60" w14:textId="514C3D96" w:rsidR="009C377A" w:rsidRDefault="009C377A" w:rsidP="0029681D"/>
    <w:p w14:paraId="74E386D8" w14:textId="19EACC50" w:rsidR="009C377A" w:rsidRDefault="009C377A" w:rsidP="0029681D"/>
    <w:p w14:paraId="5FACCB7D" w14:textId="03075D9F" w:rsidR="004F7198" w:rsidRDefault="004F7198" w:rsidP="0029681D"/>
    <w:p w14:paraId="4C9F3CC1" w14:textId="77777777" w:rsidR="004F7198" w:rsidRDefault="004F7198" w:rsidP="0029681D"/>
    <w:p w14:paraId="1AAC15D9" w14:textId="096FCDF7" w:rsidR="009C377A" w:rsidRDefault="009C377A" w:rsidP="0029681D"/>
    <w:p w14:paraId="044A7EC6" w14:textId="213D2FFC" w:rsidR="009204CD" w:rsidRDefault="009204CD" w:rsidP="0029681D"/>
    <w:p w14:paraId="0D057B13" w14:textId="264F2D85" w:rsidR="00CB5D38" w:rsidRDefault="00CB5D38" w:rsidP="0029681D"/>
    <w:p w14:paraId="469201D6" w14:textId="6A5D4342" w:rsidR="00CB5D38" w:rsidRDefault="00CB5D38" w:rsidP="0029681D"/>
    <w:p w14:paraId="16EA36FC" w14:textId="324C2CA0" w:rsidR="00CB5D38" w:rsidRDefault="00CB5D38" w:rsidP="0029681D"/>
    <w:p w14:paraId="2F58D01D" w14:textId="13EAA776" w:rsidR="00CB5D38" w:rsidRDefault="00CB5D38" w:rsidP="0029681D"/>
    <w:p w14:paraId="2C272133" w14:textId="7431785E" w:rsidR="004F7198" w:rsidRDefault="004F7198" w:rsidP="0029681D"/>
    <w:p w14:paraId="28E39BFF" w14:textId="43669350" w:rsidR="004F7198" w:rsidRDefault="004F7198" w:rsidP="0029681D"/>
    <w:p w14:paraId="0E13CA16" w14:textId="512E49D0" w:rsidR="004578C6" w:rsidRDefault="004578C6" w:rsidP="0029681D"/>
    <w:p w14:paraId="15739AE9" w14:textId="0F0A89AE" w:rsidR="00C3440F" w:rsidRDefault="00C3440F" w:rsidP="0029681D"/>
    <w:p w14:paraId="2250920F" w14:textId="0800059F" w:rsidR="00C3440F" w:rsidRDefault="00C3440F" w:rsidP="0029681D"/>
    <w:p w14:paraId="03E452C6" w14:textId="69481745" w:rsidR="00C3440F" w:rsidRDefault="00C3440F" w:rsidP="0029681D"/>
    <w:p w14:paraId="0DB1ABC1" w14:textId="7416BDFD" w:rsidR="00C3440F" w:rsidRDefault="00C3440F" w:rsidP="0029681D"/>
    <w:p w14:paraId="27837990" w14:textId="34A62511" w:rsidR="00C3440F" w:rsidRDefault="00C3440F" w:rsidP="0029681D"/>
    <w:p w14:paraId="64E8D1C5" w14:textId="77D2A406" w:rsidR="00651D03" w:rsidRDefault="00651D03" w:rsidP="0029681D"/>
    <w:p w14:paraId="3338DAE5" w14:textId="71889CE2" w:rsidR="00651D03" w:rsidRDefault="00651D03" w:rsidP="0029681D"/>
    <w:p w14:paraId="20F778FF" w14:textId="10573C78" w:rsidR="00651D03" w:rsidRDefault="00651D03" w:rsidP="0029681D"/>
    <w:p w14:paraId="7DB7899A" w14:textId="215B7C91" w:rsidR="00484677" w:rsidRDefault="00484677" w:rsidP="0029681D">
      <w:r>
        <w:rPr>
          <w:noProof/>
        </w:rPr>
        <w:drawing>
          <wp:anchor distT="0" distB="0" distL="114300" distR="114300" simplePos="0" relativeHeight="251684864" behindDoc="1" locked="0" layoutInCell="1" allowOverlap="1" wp14:anchorId="2CAD2193" wp14:editId="183A5EB8">
            <wp:simplePos x="0" y="0"/>
            <wp:positionH relativeFrom="margin">
              <wp:align>right</wp:align>
            </wp:positionH>
            <wp:positionV relativeFrom="paragraph">
              <wp:posOffset>237490</wp:posOffset>
            </wp:positionV>
            <wp:extent cx="6162675" cy="7915275"/>
            <wp:effectExtent l="0" t="0" r="952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62675" cy="7915275"/>
                    </a:xfrm>
                    <a:prstGeom prst="rect">
                      <a:avLst/>
                    </a:prstGeom>
                  </pic:spPr>
                </pic:pic>
              </a:graphicData>
            </a:graphic>
          </wp:anchor>
        </w:drawing>
      </w:r>
    </w:p>
    <w:p w14:paraId="3E8AB6CC" w14:textId="65E17BF7" w:rsidR="00484677" w:rsidRDefault="00484677" w:rsidP="0029681D"/>
    <w:p w14:paraId="36C73BFB" w14:textId="1454D085" w:rsidR="00484677" w:rsidRDefault="00484677" w:rsidP="0029681D"/>
    <w:p w14:paraId="14D04AF9" w14:textId="33B33D8D" w:rsidR="00484677" w:rsidRDefault="00484677" w:rsidP="0029681D"/>
    <w:p w14:paraId="3BEE7F86" w14:textId="479F10B2" w:rsidR="00484677" w:rsidRDefault="00484677" w:rsidP="0029681D"/>
    <w:p w14:paraId="3C504E69" w14:textId="4AD90B1A" w:rsidR="00484677" w:rsidRDefault="00484677" w:rsidP="0029681D"/>
    <w:p w14:paraId="0A5008F9" w14:textId="24E30AC3" w:rsidR="00484677" w:rsidRDefault="00484677" w:rsidP="0029681D"/>
    <w:p w14:paraId="0D80D909" w14:textId="2312F66D" w:rsidR="00484677" w:rsidRDefault="00484677" w:rsidP="0029681D"/>
    <w:p w14:paraId="29848A5E" w14:textId="73A19459" w:rsidR="00484677" w:rsidRDefault="00484677" w:rsidP="0029681D"/>
    <w:p w14:paraId="72C107CD" w14:textId="04252F5C" w:rsidR="0078479A" w:rsidRDefault="0078479A" w:rsidP="0029681D"/>
    <w:p w14:paraId="6CEF0496" w14:textId="462C0227" w:rsidR="00CB5D38" w:rsidRDefault="00CB5D38" w:rsidP="0029681D"/>
    <w:p w14:paraId="33270709" w14:textId="77777777" w:rsidR="00CB5D38" w:rsidRDefault="00CB5D38" w:rsidP="0029681D"/>
    <w:p w14:paraId="51940F5C" w14:textId="35FB3D4C" w:rsidR="009C377A" w:rsidRDefault="009C377A" w:rsidP="0029681D"/>
    <w:p w14:paraId="026B5405" w14:textId="73C418F7" w:rsidR="009C377A" w:rsidRDefault="009C377A" w:rsidP="0029681D"/>
    <w:p w14:paraId="44FEBB1C" w14:textId="27AF2D30" w:rsidR="009C377A" w:rsidRDefault="009C377A" w:rsidP="0029681D"/>
    <w:p w14:paraId="06656481" w14:textId="30E99999" w:rsidR="009C377A" w:rsidRDefault="009C377A" w:rsidP="0029681D"/>
    <w:p w14:paraId="0CB643C6" w14:textId="0DE25701" w:rsidR="009C377A" w:rsidRDefault="009C377A" w:rsidP="0029681D"/>
    <w:p w14:paraId="3F306E78" w14:textId="3645DA91" w:rsidR="009C377A" w:rsidRDefault="009C377A" w:rsidP="0029681D"/>
    <w:p w14:paraId="30DEB0F0" w14:textId="6E9001C7" w:rsidR="009C377A" w:rsidRDefault="009C377A" w:rsidP="0029681D"/>
    <w:p w14:paraId="25A13232" w14:textId="7E1D1244" w:rsidR="009C377A" w:rsidRDefault="009C377A" w:rsidP="0029681D"/>
    <w:p w14:paraId="3C52C7DE" w14:textId="4D9A5536" w:rsidR="009C377A" w:rsidRDefault="009C377A" w:rsidP="0029681D"/>
    <w:p w14:paraId="34C3C8F1" w14:textId="29FEF623" w:rsidR="009C377A" w:rsidRDefault="009C377A" w:rsidP="0029681D"/>
    <w:p w14:paraId="35355B6E" w14:textId="59F812F9" w:rsidR="009C377A" w:rsidRDefault="009C377A" w:rsidP="0029681D"/>
    <w:p w14:paraId="1CFCAF0E" w14:textId="17BE32E5" w:rsidR="009C377A" w:rsidRDefault="009C377A" w:rsidP="0029681D"/>
    <w:p w14:paraId="76B330EA" w14:textId="57A13E48" w:rsidR="009C377A" w:rsidRDefault="009C377A" w:rsidP="0029681D"/>
    <w:p w14:paraId="5FDF2473" w14:textId="6C4CEF93" w:rsidR="00484677" w:rsidRDefault="00484677" w:rsidP="0029681D"/>
    <w:p w14:paraId="5E8FC300" w14:textId="4C38C6B8" w:rsidR="00484677" w:rsidRDefault="00484677" w:rsidP="0029681D"/>
    <w:p w14:paraId="392C5404" w14:textId="749FE8C1" w:rsidR="00484677" w:rsidRDefault="00484677" w:rsidP="0029681D"/>
    <w:p w14:paraId="35B12302" w14:textId="6798D6F8" w:rsidR="00484677" w:rsidRDefault="00484677" w:rsidP="0029681D"/>
    <w:p w14:paraId="6D7BE0BA" w14:textId="44692A58" w:rsidR="00484677" w:rsidRDefault="00484677" w:rsidP="0029681D"/>
    <w:p w14:paraId="118A45AB" w14:textId="009F607B" w:rsidR="00484677" w:rsidRDefault="00484677" w:rsidP="0029681D"/>
    <w:p w14:paraId="7D44FA5D" w14:textId="576B06F5" w:rsidR="00484677" w:rsidRDefault="00484677" w:rsidP="0029681D">
      <w:r>
        <w:rPr>
          <w:noProof/>
        </w:rPr>
        <w:lastRenderedPageBreak/>
        <w:drawing>
          <wp:anchor distT="0" distB="0" distL="114300" distR="114300" simplePos="0" relativeHeight="251686912" behindDoc="1" locked="0" layoutInCell="1" allowOverlap="1" wp14:anchorId="0E0C45DB" wp14:editId="7F22046D">
            <wp:simplePos x="0" y="0"/>
            <wp:positionH relativeFrom="margin">
              <wp:posOffset>-226695</wp:posOffset>
            </wp:positionH>
            <wp:positionV relativeFrom="paragraph">
              <wp:posOffset>287019</wp:posOffset>
            </wp:positionV>
            <wp:extent cx="6679284" cy="3476625"/>
            <wp:effectExtent l="0" t="0" r="762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80390" cy="3477201"/>
                    </a:xfrm>
                    <a:prstGeom prst="rect">
                      <a:avLst/>
                    </a:prstGeom>
                  </pic:spPr>
                </pic:pic>
              </a:graphicData>
            </a:graphic>
            <wp14:sizeRelH relativeFrom="margin">
              <wp14:pctWidth>0</wp14:pctWidth>
            </wp14:sizeRelH>
            <wp14:sizeRelV relativeFrom="margin">
              <wp14:pctHeight>0</wp14:pctHeight>
            </wp14:sizeRelV>
          </wp:anchor>
        </w:drawing>
      </w:r>
    </w:p>
    <w:p w14:paraId="40978AFA" w14:textId="257011E3" w:rsidR="00484677" w:rsidRDefault="00484677" w:rsidP="0029681D"/>
    <w:p w14:paraId="002DC5F6" w14:textId="771021EA" w:rsidR="00484677" w:rsidRDefault="00484677" w:rsidP="0029681D"/>
    <w:p w14:paraId="40F20D03" w14:textId="20EA0FD2" w:rsidR="00484677" w:rsidRDefault="00484677" w:rsidP="0029681D"/>
    <w:p w14:paraId="4E6DBC10" w14:textId="62D4844F" w:rsidR="00484677" w:rsidRDefault="00484677" w:rsidP="0029681D"/>
    <w:p w14:paraId="0DE4A404" w14:textId="1774F4B6" w:rsidR="00484677" w:rsidRDefault="00484677" w:rsidP="0029681D"/>
    <w:p w14:paraId="7CDCB9FD" w14:textId="77777777" w:rsidR="00484677" w:rsidRDefault="00484677" w:rsidP="0029681D"/>
    <w:p w14:paraId="7CE80A82" w14:textId="235D5A7B" w:rsidR="009C377A" w:rsidRDefault="009C377A" w:rsidP="0029681D"/>
    <w:p w14:paraId="4F64F0EE" w14:textId="77777777" w:rsidR="00610806" w:rsidRDefault="00610806" w:rsidP="0029681D"/>
    <w:p w14:paraId="0C555353" w14:textId="5BBB3DFF" w:rsidR="009C377A" w:rsidRDefault="009C377A" w:rsidP="0029681D"/>
    <w:p w14:paraId="394647A3" w14:textId="5837168C" w:rsidR="00484677" w:rsidRDefault="00484677" w:rsidP="0029681D"/>
    <w:p w14:paraId="5468ECFF" w14:textId="74002844" w:rsidR="00484677" w:rsidRDefault="00484677" w:rsidP="0029681D"/>
    <w:p w14:paraId="4515A25A" w14:textId="6B199EE1" w:rsidR="00484677" w:rsidRDefault="00484677" w:rsidP="0029681D"/>
    <w:p w14:paraId="50F10284" w14:textId="4E7308E6" w:rsidR="00484677" w:rsidRDefault="00484677" w:rsidP="0029681D"/>
    <w:p w14:paraId="2E293C18" w14:textId="7CA63A0E" w:rsidR="00DE23C8" w:rsidRDefault="00DE23C8" w:rsidP="0029681D"/>
    <w:p w14:paraId="100E2B97" w14:textId="0AAB071E" w:rsidR="00DE23C8" w:rsidRDefault="00DE23C8" w:rsidP="0029681D"/>
    <w:p w14:paraId="5E3CB368" w14:textId="59BB8EBF" w:rsidR="00DE23C8" w:rsidRDefault="00DE23C8" w:rsidP="0029681D"/>
    <w:p w14:paraId="0B6019CB" w14:textId="00CA4383" w:rsidR="00DE23C8" w:rsidRDefault="00DE23C8" w:rsidP="0029681D"/>
    <w:p w14:paraId="6A8CA5FE" w14:textId="30C90453" w:rsidR="00DE23C8" w:rsidRDefault="00DE23C8" w:rsidP="0029681D"/>
    <w:p w14:paraId="2AB7BD8B" w14:textId="65EF4BB8" w:rsidR="00DE23C8" w:rsidRDefault="00DE23C8" w:rsidP="0029681D"/>
    <w:p w14:paraId="2838C3F6" w14:textId="24C28059" w:rsidR="00DE23C8" w:rsidRDefault="00DE23C8" w:rsidP="0029681D"/>
    <w:p w14:paraId="54C290DA" w14:textId="473BCFB7" w:rsidR="00DE23C8" w:rsidRDefault="00DE23C8" w:rsidP="0029681D"/>
    <w:p w14:paraId="5C9C751F" w14:textId="794617B3" w:rsidR="00DE23C8" w:rsidRDefault="00DE23C8" w:rsidP="0029681D"/>
    <w:p w14:paraId="11082E62" w14:textId="01E81EED" w:rsidR="00DE23C8" w:rsidRDefault="00DE23C8" w:rsidP="0029681D"/>
    <w:p w14:paraId="40F71BDA" w14:textId="62F4450D" w:rsidR="00DE23C8" w:rsidRDefault="00DE23C8" w:rsidP="0029681D"/>
    <w:p w14:paraId="5009DFCF" w14:textId="25DBEB1B" w:rsidR="00DE23C8" w:rsidRDefault="00DE23C8" w:rsidP="0029681D"/>
    <w:p w14:paraId="00D73BA9" w14:textId="5C18757F" w:rsidR="00DE23C8" w:rsidRDefault="00DE23C8" w:rsidP="0029681D"/>
    <w:p w14:paraId="31605E55" w14:textId="590FB5F9" w:rsidR="00DE23C8" w:rsidRDefault="00DE23C8" w:rsidP="0029681D"/>
    <w:p w14:paraId="4AC4FC28" w14:textId="020A5730" w:rsidR="00DE23C8" w:rsidRDefault="00DE23C8" w:rsidP="0029681D"/>
    <w:p w14:paraId="61BF78F1" w14:textId="098FB1B7" w:rsidR="00DE23C8" w:rsidRDefault="00DE23C8" w:rsidP="0029681D"/>
    <w:p w14:paraId="68A15CC5" w14:textId="1170E09D" w:rsidR="00DE23C8" w:rsidRDefault="00DE23C8" w:rsidP="0029681D"/>
    <w:p w14:paraId="3265A1DB" w14:textId="7FFF1896" w:rsidR="00DE23C8" w:rsidRDefault="00DE23C8" w:rsidP="0029681D"/>
    <w:p w14:paraId="785F1E03" w14:textId="54E34953" w:rsidR="00DE23C8" w:rsidRDefault="00DE23C8" w:rsidP="0029681D"/>
    <w:p w14:paraId="2E80CDA5" w14:textId="1E5DFA47" w:rsidR="00A762F4" w:rsidRDefault="00A762F4" w:rsidP="0029681D"/>
    <w:p w14:paraId="16572646" w14:textId="77777777" w:rsidR="00A762F4" w:rsidRDefault="00A762F4" w:rsidP="0029681D"/>
    <w:p w14:paraId="09E77AC2" w14:textId="32363267" w:rsidR="00DE23C8" w:rsidRDefault="00A762F4" w:rsidP="0029681D">
      <w:r>
        <w:rPr>
          <w:noProof/>
        </w:rPr>
        <w:drawing>
          <wp:anchor distT="0" distB="0" distL="114300" distR="114300" simplePos="0" relativeHeight="251688960" behindDoc="1" locked="0" layoutInCell="1" allowOverlap="1" wp14:anchorId="60B46F9A" wp14:editId="64387428">
            <wp:simplePos x="0" y="0"/>
            <wp:positionH relativeFrom="margin">
              <wp:align>left</wp:align>
            </wp:positionH>
            <wp:positionV relativeFrom="paragraph">
              <wp:posOffset>46990</wp:posOffset>
            </wp:positionV>
            <wp:extent cx="5937250" cy="3340100"/>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7250" cy="334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98740E" w14:textId="0168F2C5" w:rsidR="00484677" w:rsidRDefault="00484677" w:rsidP="0029681D"/>
    <w:p w14:paraId="2E27BFE3" w14:textId="461111D9" w:rsidR="00484677" w:rsidRDefault="00484677" w:rsidP="0029681D"/>
    <w:p w14:paraId="17E69D0F" w14:textId="16B90501" w:rsidR="00484677" w:rsidRDefault="00484677" w:rsidP="0029681D"/>
    <w:p w14:paraId="5301B7BA" w14:textId="5D286CAC" w:rsidR="00484677" w:rsidRDefault="00484677" w:rsidP="0029681D"/>
    <w:p w14:paraId="72DDFCB1" w14:textId="75D9788E" w:rsidR="00484677" w:rsidRDefault="00484677" w:rsidP="0029681D"/>
    <w:p w14:paraId="32F2D6A6" w14:textId="5B279BB3" w:rsidR="00484677" w:rsidRDefault="00484677" w:rsidP="0029681D"/>
    <w:p w14:paraId="198CF5CD" w14:textId="2DF932F2" w:rsidR="00484677" w:rsidRDefault="00484677" w:rsidP="0029681D"/>
    <w:p w14:paraId="4C244A4D" w14:textId="4B271143" w:rsidR="00484677" w:rsidRDefault="00484677" w:rsidP="0029681D"/>
    <w:p w14:paraId="34CE24D0" w14:textId="0CA396A0" w:rsidR="00484677" w:rsidRDefault="00484677" w:rsidP="0029681D"/>
    <w:p w14:paraId="7AD641EE" w14:textId="3DD9BD26" w:rsidR="00484677" w:rsidRDefault="00484677" w:rsidP="0029681D"/>
    <w:p w14:paraId="653A37CA" w14:textId="73F55356" w:rsidR="00484677" w:rsidRDefault="00484677" w:rsidP="0029681D"/>
    <w:p w14:paraId="258B01E8" w14:textId="1C4E329B" w:rsidR="00484677" w:rsidRDefault="00484677" w:rsidP="0029681D"/>
    <w:p w14:paraId="7EF81BE7" w14:textId="73839E72" w:rsidR="00484677" w:rsidRDefault="00484677" w:rsidP="0029681D"/>
    <w:p w14:paraId="1B625E9F" w14:textId="27D4C01F" w:rsidR="00A762F4" w:rsidRDefault="00A762F4" w:rsidP="0029681D"/>
    <w:p w14:paraId="27DB2E3E" w14:textId="285B62A0" w:rsidR="00A762F4" w:rsidRDefault="00A762F4" w:rsidP="0029681D">
      <w:r>
        <w:rPr>
          <w:noProof/>
        </w:rPr>
        <w:drawing>
          <wp:anchor distT="0" distB="0" distL="114300" distR="114300" simplePos="0" relativeHeight="251691008" behindDoc="1" locked="0" layoutInCell="1" allowOverlap="1" wp14:anchorId="6D98FEE6" wp14:editId="39A5CAA1">
            <wp:simplePos x="0" y="0"/>
            <wp:positionH relativeFrom="column">
              <wp:posOffset>0</wp:posOffset>
            </wp:positionH>
            <wp:positionV relativeFrom="paragraph">
              <wp:posOffset>-635</wp:posOffset>
            </wp:positionV>
            <wp:extent cx="5937250" cy="3340100"/>
            <wp:effectExtent l="0" t="0" r="635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250" cy="334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ABA97" w14:textId="71517DA9" w:rsidR="00E202F5" w:rsidRDefault="00E202F5" w:rsidP="0029681D"/>
    <w:p w14:paraId="5E4EAAEA" w14:textId="77777777" w:rsidR="00E202F5" w:rsidRDefault="00E202F5" w:rsidP="0029681D"/>
    <w:p w14:paraId="2AE647FC" w14:textId="51E59192" w:rsidR="00484677" w:rsidRDefault="00484677" w:rsidP="0029681D"/>
    <w:p w14:paraId="6F0E70DE" w14:textId="78DB6311" w:rsidR="00484677" w:rsidRDefault="00484677" w:rsidP="0029681D"/>
    <w:p w14:paraId="13746C74" w14:textId="7EF324B4" w:rsidR="00484677" w:rsidRDefault="00484677" w:rsidP="0029681D"/>
    <w:p w14:paraId="50D4123D" w14:textId="72CC89F2" w:rsidR="00DE23C8" w:rsidRDefault="00DE23C8" w:rsidP="0029681D"/>
    <w:p w14:paraId="2BD4F650" w14:textId="23FA1608" w:rsidR="00DE23C8" w:rsidRDefault="00DE23C8" w:rsidP="0029681D"/>
    <w:p w14:paraId="4C2C08DF" w14:textId="505D364B" w:rsidR="00DE23C8" w:rsidRDefault="00DE23C8" w:rsidP="0029681D"/>
    <w:p w14:paraId="22F8A893" w14:textId="3867D443" w:rsidR="00DE23C8" w:rsidRDefault="00DE23C8" w:rsidP="0029681D"/>
    <w:p w14:paraId="0246E569" w14:textId="74DBA32A" w:rsidR="00DE23C8" w:rsidRDefault="00DE23C8" w:rsidP="0029681D"/>
    <w:p w14:paraId="290F810A" w14:textId="52D63413" w:rsidR="00DE23C8" w:rsidRDefault="00DE23C8" w:rsidP="0029681D"/>
    <w:p w14:paraId="7E9895C4" w14:textId="64CD0699" w:rsidR="00DE23C8" w:rsidRDefault="00DE23C8" w:rsidP="0029681D"/>
    <w:p w14:paraId="2882F87F" w14:textId="773F9DFF" w:rsidR="00A762F4" w:rsidRDefault="00A762F4" w:rsidP="0029681D"/>
    <w:p w14:paraId="5E9D3127" w14:textId="4F738633" w:rsidR="00A762F4" w:rsidRDefault="00A762F4" w:rsidP="0029681D"/>
    <w:p w14:paraId="1DF034FC" w14:textId="232D74F3" w:rsidR="00A762F4" w:rsidRDefault="00A762F4" w:rsidP="0029681D"/>
    <w:p w14:paraId="21EC5A1B" w14:textId="034990C2" w:rsidR="00A762F4" w:rsidRDefault="00A762F4" w:rsidP="0029681D"/>
    <w:p w14:paraId="384318E0" w14:textId="6A2C99DA" w:rsidR="00A762F4" w:rsidRDefault="005321C0" w:rsidP="0029681D">
      <w:r>
        <w:rPr>
          <w:noProof/>
        </w:rPr>
        <w:drawing>
          <wp:anchor distT="0" distB="0" distL="114300" distR="114300" simplePos="0" relativeHeight="251693056" behindDoc="1" locked="0" layoutInCell="1" allowOverlap="1" wp14:anchorId="46E6112C" wp14:editId="6C71BF6F">
            <wp:simplePos x="0" y="0"/>
            <wp:positionH relativeFrom="margin">
              <wp:align>left</wp:align>
            </wp:positionH>
            <wp:positionV relativeFrom="paragraph">
              <wp:posOffset>94615</wp:posOffset>
            </wp:positionV>
            <wp:extent cx="5937250" cy="3340100"/>
            <wp:effectExtent l="0" t="0" r="635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7250" cy="334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7C2630" w14:textId="6768230F" w:rsidR="00A762F4" w:rsidRDefault="00A762F4" w:rsidP="0029681D"/>
    <w:p w14:paraId="66603E43" w14:textId="398A3F08" w:rsidR="00A762F4" w:rsidRDefault="00A762F4" w:rsidP="0029681D"/>
    <w:p w14:paraId="0D61AC8B" w14:textId="772519EC" w:rsidR="00A762F4" w:rsidRDefault="00A762F4" w:rsidP="0029681D"/>
    <w:p w14:paraId="6560733C" w14:textId="4A185960" w:rsidR="00A762F4" w:rsidRDefault="00A762F4" w:rsidP="0029681D"/>
    <w:p w14:paraId="4D9682BF" w14:textId="1B280AA2" w:rsidR="00A762F4" w:rsidRDefault="00A762F4" w:rsidP="0029681D"/>
    <w:p w14:paraId="26206251" w14:textId="43688030" w:rsidR="00A762F4" w:rsidRDefault="00A762F4" w:rsidP="0029681D"/>
    <w:p w14:paraId="1B0A8536" w14:textId="7DA51EF0" w:rsidR="00A762F4" w:rsidRDefault="00A762F4" w:rsidP="0029681D"/>
    <w:p w14:paraId="42A0D17A" w14:textId="2E910B90" w:rsidR="00A762F4" w:rsidRDefault="00A762F4" w:rsidP="0029681D"/>
    <w:p w14:paraId="0D756FC7" w14:textId="6D4DDE50" w:rsidR="00A762F4" w:rsidRDefault="00A762F4" w:rsidP="0029681D"/>
    <w:p w14:paraId="5F5685AB" w14:textId="1552CC76" w:rsidR="00A762F4" w:rsidRDefault="00A762F4" w:rsidP="0029681D"/>
    <w:p w14:paraId="247A8E74" w14:textId="0CB7CBD7" w:rsidR="00A762F4" w:rsidRDefault="00A762F4" w:rsidP="0029681D"/>
    <w:p w14:paraId="0213A677" w14:textId="46E5CEEA" w:rsidR="00A762F4" w:rsidRDefault="00A762F4" w:rsidP="0029681D"/>
    <w:p w14:paraId="793FBCE0" w14:textId="1D3DD45D" w:rsidR="00A762F4" w:rsidRDefault="00A762F4" w:rsidP="0029681D"/>
    <w:p w14:paraId="6808B858" w14:textId="5C4930B3" w:rsidR="00A762F4" w:rsidRDefault="005321C0" w:rsidP="0029681D">
      <w:r>
        <w:rPr>
          <w:noProof/>
        </w:rPr>
        <w:drawing>
          <wp:anchor distT="0" distB="0" distL="114300" distR="114300" simplePos="0" relativeHeight="251695104" behindDoc="1" locked="0" layoutInCell="1" allowOverlap="1" wp14:anchorId="7CF914E6" wp14:editId="1CDD120C">
            <wp:simplePos x="0" y="0"/>
            <wp:positionH relativeFrom="margin">
              <wp:align>left</wp:align>
            </wp:positionH>
            <wp:positionV relativeFrom="paragraph">
              <wp:posOffset>218440</wp:posOffset>
            </wp:positionV>
            <wp:extent cx="5937250" cy="3340100"/>
            <wp:effectExtent l="0" t="0" r="635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7250" cy="334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FA68D" w14:textId="276E0173" w:rsidR="00A762F4" w:rsidRDefault="00A762F4" w:rsidP="0029681D"/>
    <w:p w14:paraId="43D0A187" w14:textId="35D198B4" w:rsidR="00A762F4" w:rsidRDefault="00A762F4" w:rsidP="0029681D"/>
    <w:p w14:paraId="44DBF101" w14:textId="64F68C5E" w:rsidR="00A762F4" w:rsidRDefault="00A762F4" w:rsidP="0029681D"/>
    <w:p w14:paraId="1EA42778" w14:textId="2115CC3E" w:rsidR="00A762F4" w:rsidRDefault="00A762F4" w:rsidP="0029681D"/>
    <w:p w14:paraId="5D77C3B7" w14:textId="569C355F" w:rsidR="00A762F4" w:rsidRDefault="00A762F4" w:rsidP="0029681D"/>
    <w:p w14:paraId="41B85AF3" w14:textId="5885E329" w:rsidR="00A762F4" w:rsidRDefault="00A762F4" w:rsidP="0029681D"/>
    <w:p w14:paraId="23686F4B" w14:textId="78824A16" w:rsidR="00A762F4" w:rsidRDefault="00A762F4" w:rsidP="0029681D"/>
    <w:p w14:paraId="396136E3" w14:textId="618376E8" w:rsidR="00A762F4" w:rsidRDefault="00A762F4" w:rsidP="0029681D"/>
    <w:p w14:paraId="0B759753" w14:textId="393AF3FD" w:rsidR="00A762F4" w:rsidRDefault="00A762F4" w:rsidP="0029681D"/>
    <w:p w14:paraId="25AF0A87" w14:textId="473399CF" w:rsidR="00A762F4" w:rsidRDefault="00A762F4" w:rsidP="0029681D"/>
    <w:p w14:paraId="21A07FF4" w14:textId="255980BE" w:rsidR="00A762F4" w:rsidRDefault="00A762F4" w:rsidP="0029681D"/>
    <w:p w14:paraId="75ACCF56" w14:textId="019B200A" w:rsidR="00A762F4" w:rsidRDefault="00A762F4" w:rsidP="0029681D"/>
    <w:p w14:paraId="3728D49C" w14:textId="34712842" w:rsidR="00A762F4" w:rsidRDefault="00A762F4" w:rsidP="0029681D"/>
    <w:p w14:paraId="74224B22" w14:textId="62A94B6A" w:rsidR="00A762F4" w:rsidRDefault="00A762F4" w:rsidP="0029681D"/>
    <w:p w14:paraId="13BF0949" w14:textId="22D3FEF4" w:rsidR="00A762F4" w:rsidRDefault="00A762F4" w:rsidP="0029681D"/>
    <w:p w14:paraId="39E88A6B" w14:textId="2912F20E" w:rsidR="00A762F4" w:rsidRDefault="00A762F4" w:rsidP="0029681D"/>
    <w:p w14:paraId="56DCCBFD" w14:textId="267AD299" w:rsidR="00A762F4" w:rsidRDefault="00A762F4" w:rsidP="0029681D"/>
    <w:p w14:paraId="340280AB" w14:textId="50EDF89E" w:rsidR="00A762F4" w:rsidRDefault="00132E70" w:rsidP="0029681D">
      <w:r>
        <w:rPr>
          <w:noProof/>
        </w:rPr>
        <w:drawing>
          <wp:anchor distT="0" distB="0" distL="114300" distR="114300" simplePos="0" relativeHeight="251697152" behindDoc="1" locked="0" layoutInCell="1" allowOverlap="1" wp14:anchorId="57D9BBA3" wp14:editId="5467B8B6">
            <wp:simplePos x="0" y="0"/>
            <wp:positionH relativeFrom="margin">
              <wp:align>left</wp:align>
            </wp:positionH>
            <wp:positionV relativeFrom="paragraph">
              <wp:posOffset>66675</wp:posOffset>
            </wp:positionV>
            <wp:extent cx="5937250" cy="3340100"/>
            <wp:effectExtent l="0" t="0" r="635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7250" cy="334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CC5AA" w14:textId="5427E173" w:rsidR="00A762F4" w:rsidRDefault="00A762F4" w:rsidP="0029681D"/>
    <w:p w14:paraId="1900D8B0" w14:textId="50859E98" w:rsidR="00A762F4" w:rsidRDefault="00A762F4" w:rsidP="0029681D"/>
    <w:p w14:paraId="31221213" w14:textId="031C291D" w:rsidR="00A762F4" w:rsidRDefault="00A762F4" w:rsidP="0029681D"/>
    <w:p w14:paraId="6A61F894" w14:textId="4B8A24B4" w:rsidR="00A762F4" w:rsidRDefault="00A762F4" w:rsidP="0029681D"/>
    <w:p w14:paraId="0DAEDD31" w14:textId="08686570" w:rsidR="00A762F4" w:rsidRDefault="00A762F4" w:rsidP="0029681D"/>
    <w:p w14:paraId="28083BDA" w14:textId="5EECDC95" w:rsidR="00A762F4" w:rsidRDefault="00A762F4" w:rsidP="0029681D"/>
    <w:p w14:paraId="3FD7176C" w14:textId="39AA552A" w:rsidR="00A762F4" w:rsidRDefault="00A762F4" w:rsidP="0029681D"/>
    <w:p w14:paraId="5691F84F" w14:textId="38EFD68D" w:rsidR="00A762F4" w:rsidRDefault="00A762F4" w:rsidP="0029681D"/>
    <w:p w14:paraId="6406AF9E" w14:textId="6F8C3CC7" w:rsidR="00A762F4" w:rsidRDefault="00A762F4" w:rsidP="0029681D"/>
    <w:p w14:paraId="72048C36" w14:textId="3383DF71" w:rsidR="00A762F4" w:rsidRDefault="00A762F4" w:rsidP="0029681D"/>
    <w:p w14:paraId="651FB436" w14:textId="0C51645F" w:rsidR="00A762F4" w:rsidRDefault="00A762F4" w:rsidP="0029681D"/>
    <w:p w14:paraId="29844171" w14:textId="1B457662" w:rsidR="00A762F4" w:rsidRDefault="00132E70" w:rsidP="00132E70">
      <w:pPr>
        <w:tabs>
          <w:tab w:val="left" w:pos="2085"/>
        </w:tabs>
      </w:pPr>
      <w:r>
        <w:tab/>
      </w:r>
    </w:p>
    <w:p w14:paraId="1A48A73D" w14:textId="61ED22BC" w:rsidR="00A762F4" w:rsidRDefault="00132E70" w:rsidP="0029681D">
      <w:r>
        <w:rPr>
          <w:noProof/>
        </w:rPr>
        <w:drawing>
          <wp:anchor distT="0" distB="0" distL="114300" distR="114300" simplePos="0" relativeHeight="251699200" behindDoc="1" locked="0" layoutInCell="1" allowOverlap="1" wp14:anchorId="6BC06BEA" wp14:editId="615A756A">
            <wp:simplePos x="0" y="0"/>
            <wp:positionH relativeFrom="margin">
              <wp:align>left</wp:align>
            </wp:positionH>
            <wp:positionV relativeFrom="paragraph">
              <wp:posOffset>208915</wp:posOffset>
            </wp:positionV>
            <wp:extent cx="5937250" cy="3340100"/>
            <wp:effectExtent l="0" t="0" r="635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7250" cy="334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E00B5" w14:textId="357F3A7E" w:rsidR="00A762F4" w:rsidRDefault="00A762F4" w:rsidP="0029681D"/>
    <w:p w14:paraId="46AD9692" w14:textId="78E77129" w:rsidR="00A762F4" w:rsidRDefault="00A762F4" w:rsidP="0029681D"/>
    <w:p w14:paraId="3081C99E" w14:textId="7E206E6A" w:rsidR="00A762F4" w:rsidRDefault="00A762F4" w:rsidP="0029681D"/>
    <w:p w14:paraId="3D38C54E" w14:textId="45F61149" w:rsidR="00A762F4" w:rsidRDefault="00A762F4" w:rsidP="0029681D"/>
    <w:p w14:paraId="0C01F018" w14:textId="416482A3" w:rsidR="00A762F4" w:rsidRDefault="00A762F4" w:rsidP="0029681D"/>
    <w:p w14:paraId="47F490B7" w14:textId="0C608CBB" w:rsidR="00A762F4" w:rsidRDefault="00A762F4" w:rsidP="0029681D"/>
    <w:p w14:paraId="6F03AA03" w14:textId="7A9E2B40" w:rsidR="00A762F4" w:rsidRDefault="00A762F4" w:rsidP="0029681D"/>
    <w:p w14:paraId="20EE2153" w14:textId="6A81365B" w:rsidR="00A762F4" w:rsidRDefault="00A762F4" w:rsidP="0029681D"/>
    <w:p w14:paraId="7A0F2CA7" w14:textId="3330FC94" w:rsidR="00A762F4" w:rsidRDefault="00A762F4" w:rsidP="0029681D"/>
    <w:p w14:paraId="7956819E" w14:textId="06B79206" w:rsidR="00A762F4" w:rsidRDefault="00A762F4" w:rsidP="0029681D"/>
    <w:p w14:paraId="4B699AF7" w14:textId="2D6AC4B5" w:rsidR="00A762F4" w:rsidRDefault="00A762F4" w:rsidP="0029681D"/>
    <w:p w14:paraId="74091876" w14:textId="1BFC565D" w:rsidR="00A762F4" w:rsidRDefault="00A762F4" w:rsidP="0029681D"/>
    <w:p w14:paraId="3A89EC0D" w14:textId="58318663" w:rsidR="00A762F4" w:rsidRDefault="00A762F4" w:rsidP="0029681D"/>
    <w:p w14:paraId="7EFD71BB" w14:textId="5C01171B" w:rsidR="00A762F4" w:rsidRDefault="00A762F4" w:rsidP="0029681D"/>
    <w:p w14:paraId="30E05089" w14:textId="287E5690" w:rsidR="00A762F4" w:rsidRDefault="00A762F4" w:rsidP="0029681D"/>
    <w:p w14:paraId="11CB8E09" w14:textId="491499D4" w:rsidR="00A762F4" w:rsidRDefault="00A762F4" w:rsidP="0029681D"/>
    <w:p w14:paraId="365E3A73" w14:textId="57F51ED9" w:rsidR="00A762F4" w:rsidRDefault="00A762F4" w:rsidP="0029681D"/>
    <w:p w14:paraId="71AD5933" w14:textId="2243E8B9" w:rsidR="00A762F4" w:rsidRDefault="00A762F4" w:rsidP="0029681D"/>
    <w:p w14:paraId="2243C9F7" w14:textId="17E22A4F" w:rsidR="00A762F4" w:rsidRDefault="00132E70" w:rsidP="0029681D">
      <w:r>
        <w:rPr>
          <w:noProof/>
        </w:rPr>
        <w:drawing>
          <wp:anchor distT="0" distB="0" distL="114300" distR="114300" simplePos="0" relativeHeight="251701248" behindDoc="1" locked="0" layoutInCell="1" allowOverlap="1" wp14:anchorId="3019CD11" wp14:editId="5A7DC667">
            <wp:simplePos x="0" y="0"/>
            <wp:positionH relativeFrom="margin">
              <wp:align>left</wp:align>
            </wp:positionH>
            <wp:positionV relativeFrom="paragraph">
              <wp:posOffset>161290</wp:posOffset>
            </wp:positionV>
            <wp:extent cx="5937250" cy="3340100"/>
            <wp:effectExtent l="0" t="0" r="635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7250" cy="334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11639" w14:textId="5171DAC2" w:rsidR="00A762F4" w:rsidRDefault="00A762F4" w:rsidP="0029681D"/>
    <w:p w14:paraId="071C275E" w14:textId="5E1EF872" w:rsidR="00A762F4" w:rsidRDefault="00A762F4" w:rsidP="0029681D"/>
    <w:p w14:paraId="652E0933" w14:textId="3223D6EC" w:rsidR="00A762F4" w:rsidRDefault="00A762F4" w:rsidP="0029681D"/>
    <w:p w14:paraId="23F8FD11" w14:textId="22114D25" w:rsidR="00A762F4" w:rsidRDefault="00A762F4" w:rsidP="0029681D"/>
    <w:p w14:paraId="0CC9415D" w14:textId="1FDD33C0" w:rsidR="00A762F4" w:rsidRDefault="00A762F4" w:rsidP="0029681D"/>
    <w:p w14:paraId="0417119D" w14:textId="040B64BE" w:rsidR="00A762F4" w:rsidRDefault="00A762F4" w:rsidP="0029681D"/>
    <w:p w14:paraId="4424830C" w14:textId="47C43BC6" w:rsidR="00A762F4" w:rsidRDefault="00A762F4" w:rsidP="0029681D"/>
    <w:p w14:paraId="4E3601A8" w14:textId="08EA64FF" w:rsidR="00A762F4" w:rsidRDefault="00A762F4" w:rsidP="0029681D"/>
    <w:p w14:paraId="233151BF" w14:textId="3619CE53" w:rsidR="00A762F4" w:rsidRDefault="00A762F4" w:rsidP="0029681D"/>
    <w:p w14:paraId="170D1A00" w14:textId="6CAB2F4A" w:rsidR="00A762F4" w:rsidRDefault="00A762F4" w:rsidP="0029681D"/>
    <w:p w14:paraId="7E421A0C" w14:textId="48EE3B6A" w:rsidR="00A762F4" w:rsidRDefault="00A762F4" w:rsidP="0029681D"/>
    <w:p w14:paraId="766A317D" w14:textId="62F97C66" w:rsidR="00A762F4" w:rsidRDefault="00A762F4" w:rsidP="0029681D"/>
    <w:p w14:paraId="182635CA" w14:textId="79434398" w:rsidR="00A762F4" w:rsidRDefault="00A23230" w:rsidP="0029681D">
      <w:r>
        <w:rPr>
          <w:noProof/>
        </w:rPr>
        <w:drawing>
          <wp:anchor distT="0" distB="0" distL="114300" distR="114300" simplePos="0" relativeHeight="251703296" behindDoc="1" locked="0" layoutInCell="1" allowOverlap="1" wp14:anchorId="1FC5604F" wp14:editId="24850493">
            <wp:simplePos x="0" y="0"/>
            <wp:positionH relativeFrom="margin">
              <wp:align>left</wp:align>
            </wp:positionH>
            <wp:positionV relativeFrom="paragraph">
              <wp:posOffset>227965</wp:posOffset>
            </wp:positionV>
            <wp:extent cx="5937250" cy="3340100"/>
            <wp:effectExtent l="0" t="0" r="635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7250" cy="334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977D9E" w14:textId="1237945C" w:rsidR="00A762F4" w:rsidRDefault="00A762F4" w:rsidP="0029681D"/>
    <w:p w14:paraId="5D4C209A" w14:textId="4C8B9667" w:rsidR="00A762F4" w:rsidRDefault="00A762F4" w:rsidP="0029681D"/>
    <w:p w14:paraId="2215BAD2" w14:textId="36ACD61E" w:rsidR="00A762F4" w:rsidRDefault="00A762F4" w:rsidP="0029681D"/>
    <w:p w14:paraId="1F9F0FD9" w14:textId="342FAE3B" w:rsidR="00A762F4" w:rsidRDefault="00A762F4" w:rsidP="0029681D"/>
    <w:p w14:paraId="243BE254" w14:textId="286682A4" w:rsidR="00A762F4" w:rsidRDefault="00A762F4" w:rsidP="0029681D"/>
    <w:p w14:paraId="7FAE840C" w14:textId="650CC295" w:rsidR="00A762F4" w:rsidRDefault="00A762F4" w:rsidP="0029681D"/>
    <w:p w14:paraId="3591C2A5" w14:textId="33E4F8BA" w:rsidR="00A762F4" w:rsidRDefault="00A762F4" w:rsidP="0029681D"/>
    <w:p w14:paraId="7226C7AA" w14:textId="54C6CBA1" w:rsidR="00A762F4" w:rsidRDefault="00A762F4" w:rsidP="0029681D"/>
    <w:p w14:paraId="697EB787" w14:textId="3D53A04B" w:rsidR="00A762F4" w:rsidRDefault="00A762F4" w:rsidP="0029681D"/>
    <w:p w14:paraId="4C392673" w14:textId="4784F560" w:rsidR="00A762F4" w:rsidRDefault="00A762F4" w:rsidP="0029681D"/>
    <w:p w14:paraId="52C6376B" w14:textId="1948F205" w:rsidR="00A762F4" w:rsidRDefault="00A762F4" w:rsidP="0029681D"/>
    <w:p w14:paraId="1E795DBE" w14:textId="310E1725" w:rsidR="00A762F4" w:rsidRDefault="00A762F4" w:rsidP="0029681D"/>
    <w:p w14:paraId="049AA71C" w14:textId="3C098748" w:rsidR="00A762F4" w:rsidRDefault="00A762F4" w:rsidP="0029681D"/>
    <w:p w14:paraId="5497B224" w14:textId="5A99F8E0" w:rsidR="00A762F4" w:rsidRDefault="00A762F4" w:rsidP="0029681D"/>
    <w:p w14:paraId="5FED957F" w14:textId="388D0719" w:rsidR="00A762F4" w:rsidRDefault="00A762F4" w:rsidP="0029681D"/>
    <w:p w14:paraId="15561B62" w14:textId="23653527" w:rsidR="00A762F4" w:rsidRDefault="00A762F4" w:rsidP="0029681D"/>
    <w:p w14:paraId="7CB4D5A2" w14:textId="40749818" w:rsidR="00A762F4" w:rsidRDefault="00A762F4" w:rsidP="0029681D"/>
    <w:p w14:paraId="53FBAE74" w14:textId="79607AE5" w:rsidR="00A762F4" w:rsidRDefault="00A762F4" w:rsidP="0029681D"/>
    <w:p w14:paraId="05578C78" w14:textId="0D2276FA" w:rsidR="00A762F4" w:rsidRDefault="00A23230" w:rsidP="0029681D">
      <w:r>
        <w:rPr>
          <w:noProof/>
        </w:rPr>
        <w:drawing>
          <wp:anchor distT="0" distB="0" distL="114300" distR="114300" simplePos="0" relativeHeight="251705344" behindDoc="1" locked="0" layoutInCell="1" allowOverlap="1" wp14:anchorId="3B95FB0C" wp14:editId="7809056F">
            <wp:simplePos x="0" y="0"/>
            <wp:positionH relativeFrom="column">
              <wp:posOffset>0</wp:posOffset>
            </wp:positionH>
            <wp:positionV relativeFrom="paragraph">
              <wp:posOffset>-635</wp:posOffset>
            </wp:positionV>
            <wp:extent cx="5937250" cy="3340100"/>
            <wp:effectExtent l="0" t="0" r="635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7250" cy="334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8B580" w14:textId="4DD7E06B" w:rsidR="00A762F4" w:rsidRDefault="00A762F4" w:rsidP="0029681D"/>
    <w:p w14:paraId="6DC93871" w14:textId="5B874381" w:rsidR="00A762F4" w:rsidRDefault="00A762F4" w:rsidP="0029681D"/>
    <w:p w14:paraId="6F35A0D3" w14:textId="7767AD3E" w:rsidR="00A762F4" w:rsidRDefault="00A762F4" w:rsidP="0029681D"/>
    <w:p w14:paraId="5F6E279F" w14:textId="1FF2E198" w:rsidR="00A762F4" w:rsidRDefault="00A762F4" w:rsidP="0029681D"/>
    <w:p w14:paraId="43C54E19" w14:textId="0351F2AC" w:rsidR="00A762F4" w:rsidRDefault="00A762F4" w:rsidP="0029681D"/>
    <w:p w14:paraId="79D75EF0" w14:textId="56620EB5" w:rsidR="00A762F4" w:rsidRDefault="00A762F4" w:rsidP="0029681D"/>
    <w:p w14:paraId="0ADB075B" w14:textId="0FB5DA1F" w:rsidR="00A762F4" w:rsidRDefault="00A762F4" w:rsidP="0029681D"/>
    <w:p w14:paraId="4E7D833E" w14:textId="4020D344" w:rsidR="00A762F4" w:rsidRDefault="00A762F4" w:rsidP="0029681D"/>
    <w:p w14:paraId="4655A734" w14:textId="5EFC4503" w:rsidR="00A762F4" w:rsidRDefault="00A762F4" w:rsidP="0029681D"/>
    <w:p w14:paraId="0EF07D1A" w14:textId="3AFC0F55" w:rsidR="00A762F4" w:rsidRDefault="00A762F4" w:rsidP="0029681D"/>
    <w:p w14:paraId="72E51541" w14:textId="596D5599" w:rsidR="00A762F4" w:rsidRDefault="00A762F4" w:rsidP="0029681D"/>
    <w:p w14:paraId="5279B981" w14:textId="22CE6B6C" w:rsidR="00A762F4" w:rsidRDefault="00A762F4" w:rsidP="0029681D"/>
    <w:p w14:paraId="63FBD4BD" w14:textId="12153CAF" w:rsidR="00A762F4" w:rsidRDefault="00A762F4" w:rsidP="0029681D"/>
    <w:p w14:paraId="332A1300" w14:textId="53C5ADA9" w:rsidR="00A762F4" w:rsidRDefault="00176FAF" w:rsidP="0029681D">
      <w:r>
        <w:rPr>
          <w:noProof/>
        </w:rPr>
        <w:drawing>
          <wp:anchor distT="0" distB="0" distL="114300" distR="114300" simplePos="0" relativeHeight="251707392" behindDoc="1" locked="0" layoutInCell="1" allowOverlap="1" wp14:anchorId="4682F417" wp14:editId="61A40D0D">
            <wp:simplePos x="0" y="0"/>
            <wp:positionH relativeFrom="margin">
              <wp:align>left</wp:align>
            </wp:positionH>
            <wp:positionV relativeFrom="paragraph">
              <wp:posOffset>9525</wp:posOffset>
            </wp:positionV>
            <wp:extent cx="5937250" cy="3340100"/>
            <wp:effectExtent l="0" t="0" r="635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7250" cy="334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35E02" w14:textId="04DA54D0" w:rsidR="00A762F4" w:rsidRDefault="00A762F4" w:rsidP="0029681D"/>
    <w:p w14:paraId="46F45A1F" w14:textId="273237B2" w:rsidR="00A762F4" w:rsidRDefault="00A762F4" w:rsidP="0029681D"/>
    <w:p w14:paraId="4C8F78BC" w14:textId="3717B2AB" w:rsidR="00A762F4" w:rsidRDefault="00A762F4" w:rsidP="0029681D"/>
    <w:p w14:paraId="232E12F4" w14:textId="3999E366" w:rsidR="00A762F4" w:rsidRDefault="00A762F4" w:rsidP="0029681D"/>
    <w:p w14:paraId="5FB581D7" w14:textId="51430160" w:rsidR="00A762F4" w:rsidRDefault="00A762F4" w:rsidP="0029681D"/>
    <w:p w14:paraId="1298ABC6" w14:textId="060293FD" w:rsidR="00A762F4" w:rsidRDefault="00A762F4" w:rsidP="0029681D"/>
    <w:p w14:paraId="2BF40835" w14:textId="4BEBB50A" w:rsidR="00A762F4" w:rsidRDefault="00A762F4" w:rsidP="0029681D"/>
    <w:p w14:paraId="2C8D2E08" w14:textId="3F2BA3E0" w:rsidR="00A762F4" w:rsidRDefault="00A762F4" w:rsidP="0029681D"/>
    <w:p w14:paraId="083AA058" w14:textId="4C260CE3" w:rsidR="00A762F4" w:rsidRDefault="00A762F4" w:rsidP="0029681D"/>
    <w:p w14:paraId="6AC92DCA" w14:textId="42EE899B" w:rsidR="00A762F4" w:rsidRDefault="00A762F4" w:rsidP="0029681D"/>
    <w:p w14:paraId="5421D673" w14:textId="312CDD22" w:rsidR="00A762F4" w:rsidRDefault="00A762F4" w:rsidP="0029681D"/>
    <w:p w14:paraId="212C35A6" w14:textId="3812E20B" w:rsidR="00A762F4" w:rsidRDefault="00A762F4" w:rsidP="0029681D"/>
    <w:p w14:paraId="47769770" w14:textId="2B9C7C8E" w:rsidR="00A762F4" w:rsidRDefault="00A762F4" w:rsidP="0029681D"/>
    <w:p w14:paraId="2D631766" w14:textId="4D85664A" w:rsidR="00A762F4" w:rsidRDefault="00A762F4" w:rsidP="0029681D"/>
    <w:p w14:paraId="11B2149B" w14:textId="77CD2B1D" w:rsidR="00A762F4" w:rsidRDefault="00A762F4" w:rsidP="0029681D"/>
    <w:p w14:paraId="14FBE934" w14:textId="1F2E3880" w:rsidR="00A762F4" w:rsidRDefault="00A762F4" w:rsidP="0029681D"/>
    <w:p w14:paraId="4B3A3A5A" w14:textId="13DD5CD9" w:rsidR="00A762F4" w:rsidRDefault="00A762F4" w:rsidP="0029681D"/>
    <w:p w14:paraId="2E3FB59E" w14:textId="20110A51" w:rsidR="00A762F4" w:rsidRDefault="00176FAF" w:rsidP="0029681D">
      <w:r>
        <w:rPr>
          <w:noProof/>
        </w:rPr>
        <w:drawing>
          <wp:anchor distT="0" distB="0" distL="114300" distR="114300" simplePos="0" relativeHeight="251709440" behindDoc="1" locked="0" layoutInCell="1" allowOverlap="1" wp14:anchorId="69D22FA1" wp14:editId="48C58112">
            <wp:simplePos x="0" y="0"/>
            <wp:positionH relativeFrom="margin">
              <wp:align>right</wp:align>
            </wp:positionH>
            <wp:positionV relativeFrom="paragraph">
              <wp:posOffset>151130</wp:posOffset>
            </wp:positionV>
            <wp:extent cx="5937250" cy="3340100"/>
            <wp:effectExtent l="0" t="0" r="635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7250" cy="334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56EA5" w14:textId="31EB044F" w:rsidR="00A762F4" w:rsidRDefault="00A762F4" w:rsidP="0029681D"/>
    <w:p w14:paraId="11E7926F" w14:textId="7BE97587" w:rsidR="00A762F4" w:rsidRDefault="00A762F4" w:rsidP="0029681D"/>
    <w:p w14:paraId="464EA7A4" w14:textId="2C81C501" w:rsidR="00A762F4" w:rsidRDefault="00A762F4" w:rsidP="0029681D"/>
    <w:p w14:paraId="62FE1D68" w14:textId="49BAF912" w:rsidR="00A762F4" w:rsidRDefault="00A762F4" w:rsidP="0029681D"/>
    <w:p w14:paraId="24F1FCA9" w14:textId="4572E2DC" w:rsidR="00A762F4" w:rsidRDefault="00A762F4" w:rsidP="0029681D"/>
    <w:p w14:paraId="4BE72FEC" w14:textId="26C27CE2" w:rsidR="00A762F4" w:rsidRDefault="00A762F4" w:rsidP="0029681D"/>
    <w:p w14:paraId="7B863561" w14:textId="66BAD4A1" w:rsidR="00A762F4" w:rsidRDefault="00A762F4" w:rsidP="0029681D"/>
    <w:p w14:paraId="287C1136" w14:textId="3AAD0D99" w:rsidR="00A762F4" w:rsidRDefault="00A762F4" w:rsidP="0029681D"/>
    <w:p w14:paraId="1BEF7D47" w14:textId="4DA5C656" w:rsidR="00A762F4" w:rsidRDefault="00A762F4" w:rsidP="0029681D"/>
    <w:p w14:paraId="6BB6BE43" w14:textId="5CADF531" w:rsidR="00A762F4" w:rsidRDefault="00A762F4" w:rsidP="0029681D"/>
    <w:p w14:paraId="18A44586" w14:textId="710BEEA8" w:rsidR="00A762F4" w:rsidRDefault="00A762F4" w:rsidP="0029681D"/>
    <w:p w14:paraId="71CFA015" w14:textId="453D4BFA" w:rsidR="00A762F4" w:rsidRDefault="00A762F4" w:rsidP="0029681D"/>
    <w:p w14:paraId="5B988385" w14:textId="2EA25AF9" w:rsidR="00A762F4" w:rsidRDefault="00A762F4" w:rsidP="0029681D"/>
    <w:p w14:paraId="16351B48" w14:textId="2588CB97" w:rsidR="00A762F4" w:rsidRDefault="00176FAF" w:rsidP="0029681D">
      <w:r>
        <w:rPr>
          <w:noProof/>
        </w:rPr>
        <w:drawing>
          <wp:anchor distT="0" distB="0" distL="114300" distR="114300" simplePos="0" relativeHeight="251711488" behindDoc="1" locked="0" layoutInCell="1" allowOverlap="1" wp14:anchorId="080CA796" wp14:editId="0BF71E20">
            <wp:simplePos x="0" y="0"/>
            <wp:positionH relativeFrom="margin">
              <wp:align>left</wp:align>
            </wp:positionH>
            <wp:positionV relativeFrom="paragraph">
              <wp:posOffset>9525</wp:posOffset>
            </wp:positionV>
            <wp:extent cx="5937250" cy="3340100"/>
            <wp:effectExtent l="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7250" cy="334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64CE5" w14:textId="77944658" w:rsidR="00A762F4" w:rsidRDefault="00A762F4" w:rsidP="0029681D"/>
    <w:p w14:paraId="7E1DC6B9" w14:textId="575DAFCD" w:rsidR="00A762F4" w:rsidRDefault="00A762F4" w:rsidP="0029681D"/>
    <w:p w14:paraId="402E2A68" w14:textId="461DB6F1" w:rsidR="00A762F4" w:rsidRDefault="00A762F4" w:rsidP="0029681D"/>
    <w:p w14:paraId="7D00093F" w14:textId="056FC3F4" w:rsidR="00A762F4" w:rsidRDefault="00A762F4" w:rsidP="0029681D"/>
    <w:p w14:paraId="2BBD2A1B" w14:textId="130505B5" w:rsidR="00A762F4" w:rsidRDefault="00A762F4" w:rsidP="0029681D"/>
    <w:p w14:paraId="42B8B790" w14:textId="4366DBBD" w:rsidR="00A762F4" w:rsidRDefault="00A762F4" w:rsidP="0029681D"/>
    <w:p w14:paraId="5C08C5FD" w14:textId="57A05D11" w:rsidR="00A762F4" w:rsidRDefault="00A762F4" w:rsidP="0029681D"/>
    <w:p w14:paraId="3E1F2D11" w14:textId="4D10C17D" w:rsidR="00A762F4" w:rsidRDefault="00A762F4" w:rsidP="0029681D"/>
    <w:p w14:paraId="16DBA9DC" w14:textId="04102169" w:rsidR="00A762F4" w:rsidRDefault="00A762F4" w:rsidP="0029681D"/>
    <w:p w14:paraId="79DE6D5E" w14:textId="6516A023" w:rsidR="00A762F4" w:rsidRDefault="00A762F4" w:rsidP="0029681D"/>
    <w:p w14:paraId="300A5B9F" w14:textId="1869B4BC" w:rsidR="00A762F4" w:rsidRDefault="00A762F4" w:rsidP="0029681D"/>
    <w:p w14:paraId="2A475F33" w14:textId="77777777" w:rsidR="00A762F4" w:rsidRDefault="00A762F4" w:rsidP="0029681D"/>
    <w:p w14:paraId="771BCD8C" w14:textId="00A96A8D" w:rsidR="00DE23C8" w:rsidRDefault="00DE23C8" w:rsidP="0029681D"/>
    <w:p w14:paraId="7E694BE8" w14:textId="2891F553" w:rsidR="00DE23C8" w:rsidRDefault="00DE23C8" w:rsidP="0029681D"/>
    <w:p w14:paraId="027D41B4" w14:textId="1A4E53FC" w:rsidR="00DE23C8" w:rsidRDefault="00DE23C8" w:rsidP="0029681D"/>
    <w:p w14:paraId="49F8A9DD" w14:textId="798A47E8" w:rsidR="00DE23C8" w:rsidRDefault="00DE23C8" w:rsidP="0029681D"/>
    <w:p w14:paraId="48F5776E" w14:textId="0BF3A363" w:rsidR="00AD2B26" w:rsidRDefault="00AD2B26" w:rsidP="0029681D"/>
    <w:p w14:paraId="1CCFBA13" w14:textId="7052B799" w:rsidR="00AD2B26" w:rsidRDefault="00AD2B26" w:rsidP="0029681D">
      <w:r>
        <w:rPr>
          <w:noProof/>
        </w:rPr>
        <w:drawing>
          <wp:anchor distT="0" distB="0" distL="114300" distR="114300" simplePos="0" relativeHeight="251713536" behindDoc="1" locked="0" layoutInCell="1" allowOverlap="1" wp14:anchorId="37E065B4" wp14:editId="624E48FB">
            <wp:simplePos x="0" y="0"/>
            <wp:positionH relativeFrom="column">
              <wp:posOffset>0</wp:posOffset>
            </wp:positionH>
            <wp:positionV relativeFrom="paragraph">
              <wp:posOffset>-635</wp:posOffset>
            </wp:positionV>
            <wp:extent cx="5937250" cy="3340100"/>
            <wp:effectExtent l="0" t="0" r="635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7250" cy="334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3E9E5" w14:textId="0560A493" w:rsidR="00AD2B26" w:rsidRDefault="00AD2B26" w:rsidP="0029681D"/>
    <w:p w14:paraId="67965F96" w14:textId="0EDDF991" w:rsidR="00AD2B26" w:rsidRDefault="00AD2B26" w:rsidP="0029681D"/>
    <w:p w14:paraId="74BBF26F" w14:textId="69508675" w:rsidR="00AD2B26" w:rsidRDefault="00AD2B26" w:rsidP="0029681D"/>
    <w:p w14:paraId="51431357" w14:textId="1549CC78" w:rsidR="00AD2B26" w:rsidRDefault="00AD2B26" w:rsidP="0029681D"/>
    <w:p w14:paraId="4B35E598" w14:textId="6DB5D56D" w:rsidR="00AD2B26" w:rsidRDefault="00AD2B26" w:rsidP="0029681D"/>
    <w:p w14:paraId="73C9B54C" w14:textId="1C3D2ACF" w:rsidR="00AD2B26" w:rsidRDefault="00AD2B26" w:rsidP="0029681D"/>
    <w:p w14:paraId="71A006F6" w14:textId="2337FB50" w:rsidR="00AD2B26" w:rsidRDefault="00AD2B26" w:rsidP="0029681D"/>
    <w:p w14:paraId="35B0EDED" w14:textId="5FA469F9" w:rsidR="00AD2B26" w:rsidRDefault="00AD2B26" w:rsidP="0029681D"/>
    <w:p w14:paraId="41825D3C" w14:textId="413F903A" w:rsidR="00AD2B26" w:rsidRDefault="00AD2B26" w:rsidP="0029681D"/>
    <w:p w14:paraId="3E8CDB36" w14:textId="3CC26DCD" w:rsidR="00AD2B26" w:rsidRDefault="00AD2B26" w:rsidP="0029681D"/>
    <w:p w14:paraId="09FB1A62" w14:textId="012FCAF7" w:rsidR="00AD2B26" w:rsidRDefault="00AD2B26" w:rsidP="0029681D"/>
    <w:p w14:paraId="218A2366" w14:textId="4B7CC657" w:rsidR="00AD2B26" w:rsidRDefault="00AD2B26" w:rsidP="0029681D"/>
    <w:p w14:paraId="0CD1C51F" w14:textId="6683F965" w:rsidR="00AD2B26" w:rsidRDefault="00AD2B26" w:rsidP="0029681D"/>
    <w:p w14:paraId="70038E4D" w14:textId="2E0DB36E" w:rsidR="00AD2B26" w:rsidRDefault="003C1313" w:rsidP="0029681D">
      <w:r>
        <w:rPr>
          <w:noProof/>
        </w:rPr>
        <w:drawing>
          <wp:anchor distT="0" distB="0" distL="114300" distR="114300" simplePos="0" relativeHeight="251715584" behindDoc="1" locked="0" layoutInCell="1" allowOverlap="1" wp14:anchorId="44A2709A" wp14:editId="5C7921AC">
            <wp:simplePos x="0" y="0"/>
            <wp:positionH relativeFrom="column">
              <wp:posOffset>0</wp:posOffset>
            </wp:positionH>
            <wp:positionV relativeFrom="paragraph">
              <wp:posOffset>0</wp:posOffset>
            </wp:positionV>
            <wp:extent cx="5937250" cy="3340100"/>
            <wp:effectExtent l="0" t="0" r="635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7250" cy="334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0EED2" w14:textId="1C86C0DD" w:rsidR="00AD2B26" w:rsidRDefault="00AD2B26" w:rsidP="0029681D"/>
    <w:p w14:paraId="78A19834" w14:textId="6A58EC63" w:rsidR="00AD2B26" w:rsidRDefault="00AD2B26" w:rsidP="0029681D"/>
    <w:p w14:paraId="70718893" w14:textId="4E915DD9" w:rsidR="00AD2B26" w:rsidRDefault="00AD2B26" w:rsidP="0029681D"/>
    <w:p w14:paraId="39CA1DC8" w14:textId="19E5543B" w:rsidR="00AD2B26" w:rsidRDefault="00AD2B26" w:rsidP="0029681D"/>
    <w:p w14:paraId="0DDD155B" w14:textId="75890731" w:rsidR="00AD2B26" w:rsidRDefault="00AD2B26" w:rsidP="0029681D"/>
    <w:p w14:paraId="24E5D96A" w14:textId="20D27FAA" w:rsidR="00AD2B26" w:rsidRDefault="00AD2B26" w:rsidP="0029681D"/>
    <w:p w14:paraId="46787386" w14:textId="15F4C28F" w:rsidR="00AD2B26" w:rsidRDefault="00AD2B26" w:rsidP="0029681D"/>
    <w:p w14:paraId="69D8AA7C" w14:textId="38113C47" w:rsidR="00AD2B26" w:rsidRDefault="00AD2B26" w:rsidP="0029681D"/>
    <w:p w14:paraId="0842327C" w14:textId="6E97657C" w:rsidR="00AD2B26" w:rsidRDefault="00AD2B26" w:rsidP="0029681D"/>
    <w:p w14:paraId="411D26DB" w14:textId="16686D1D" w:rsidR="00AD2B26" w:rsidRDefault="00AD2B26" w:rsidP="0029681D"/>
    <w:p w14:paraId="3F2EA4F0" w14:textId="7B7A55E3" w:rsidR="00AD2B26" w:rsidRDefault="00AD2B26" w:rsidP="0029681D"/>
    <w:p w14:paraId="1F3DE957" w14:textId="252D7C75" w:rsidR="00AD2B26" w:rsidRDefault="00AD2B26" w:rsidP="0029681D"/>
    <w:p w14:paraId="5D0C63C7" w14:textId="3F5CA9E0" w:rsidR="00AD2B26" w:rsidRDefault="00AD2B26" w:rsidP="0029681D"/>
    <w:p w14:paraId="60EDD562" w14:textId="1F1FF6BB" w:rsidR="00AD2B26" w:rsidRDefault="00AD2B26" w:rsidP="0029681D"/>
    <w:p w14:paraId="28492D84" w14:textId="1A63E2AB" w:rsidR="00AD2B26" w:rsidRDefault="00AD2B26" w:rsidP="0029681D"/>
    <w:p w14:paraId="04FB7911" w14:textId="3E602478" w:rsidR="00AD2B26" w:rsidRDefault="00AD2B26" w:rsidP="0029681D"/>
    <w:p w14:paraId="0963D847" w14:textId="566CD69C" w:rsidR="00AD2B26" w:rsidRDefault="00AD2B26" w:rsidP="0029681D"/>
    <w:p w14:paraId="28720F11" w14:textId="5A00B63F" w:rsidR="00AD2B26" w:rsidRDefault="003C1313" w:rsidP="0029681D">
      <w:r>
        <w:rPr>
          <w:noProof/>
        </w:rPr>
        <w:drawing>
          <wp:anchor distT="0" distB="0" distL="114300" distR="114300" simplePos="0" relativeHeight="251717632" behindDoc="1" locked="0" layoutInCell="1" allowOverlap="1" wp14:anchorId="72F6524F" wp14:editId="1BA6686C">
            <wp:simplePos x="0" y="0"/>
            <wp:positionH relativeFrom="column">
              <wp:posOffset>0</wp:posOffset>
            </wp:positionH>
            <wp:positionV relativeFrom="paragraph">
              <wp:posOffset>-635</wp:posOffset>
            </wp:positionV>
            <wp:extent cx="5937250" cy="3340100"/>
            <wp:effectExtent l="0" t="0" r="635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7250" cy="334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0E3D1" w14:textId="0340BB32" w:rsidR="00AD2B26" w:rsidRDefault="00AD2B26" w:rsidP="0029681D"/>
    <w:p w14:paraId="655A20B6" w14:textId="4DA5E51F" w:rsidR="00AD2B26" w:rsidRDefault="00AD2B26" w:rsidP="0029681D"/>
    <w:p w14:paraId="7053C288" w14:textId="585AC74D" w:rsidR="00AD2B26" w:rsidRDefault="00AD2B26" w:rsidP="0029681D"/>
    <w:p w14:paraId="2D9CC464" w14:textId="72270DFC" w:rsidR="00AD2B26" w:rsidRDefault="00AD2B26" w:rsidP="0029681D"/>
    <w:p w14:paraId="5F507EB2" w14:textId="2E196023" w:rsidR="00AD2B26" w:rsidRDefault="00AD2B26" w:rsidP="0029681D"/>
    <w:p w14:paraId="1E89E0A7" w14:textId="2A7C3A84" w:rsidR="00AD2B26" w:rsidRDefault="00AD2B26" w:rsidP="0029681D"/>
    <w:p w14:paraId="7ADD973E" w14:textId="220015B1" w:rsidR="00AD2B26" w:rsidRDefault="00AD2B26" w:rsidP="0029681D"/>
    <w:p w14:paraId="784CFDFD" w14:textId="3CB8D92F" w:rsidR="00AD2B26" w:rsidRDefault="00AD2B26" w:rsidP="0029681D"/>
    <w:p w14:paraId="1A70A6BC" w14:textId="6EB938C9" w:rsidR="00AD2B26" w:rsidRDefault="00AD2B26" w:rsidP="0029681D"/>
    <w:p w14:paraId="52C46397" w14:textId="532D7956" w:rsidR="00AD2B26" w:rsidRDefault="00AD2B26" w:rsidP="0029681D"/>
    <w:p w14:paraId="1294BE26" w14:textId="6F4F6C7A" w:rsidR="00AD2B26" w:rsidRDefault="00AD2B26" w:rsidP="0029681D"/>
    <w:p w14:paraId="550178C2" w14:textId="369F1912" w:rsidR="00AD2B26" w:rsidRDefault="00AD2B26" w:rsidP="0029681D"/>
    <w:p w14:paraId="0FAD56FF" w14:textId="1091A74D" w:rsidR="00AD2B26" w:rsidRDefault="003C1313" w:rsidP="0029681D">
      <w:r>
        <w:rPr>
          <w:noProof/>
        </w:rPr>
        <w:drawing>
          <wp:anchor distT="0" distB="0" distL="114300" distR="114300" simplePos="0" relativeHeight="251719680" behindDoc="1" locked="0" layoutInCell="1" allowOverlap="1" wp14:anchorId="1E10761D" wp14:editId="48D03C5C">
            <wp:simplePos x="0" y="0"/>
            <wp:positionH relativeFrom="margin">
              <wp:align>left</wp:align>
            </wp:positionH>
            <wp:positionV relativeFrom="paragraph">
              <wp:posOffset>161290</wp:posOffset>
            </wp:positionV>
            <wp:extent cx="5937250" cy="3340100"/>
            <wp:effectExtent l="0" t="0" r="635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7250" cy="334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7F591" w14:textId="6CB4B37C" w:rsidR="00AD2B26" w:rsidRDefault="00AD2B26" w:rsidP="0029681D"/>
    <w:p w14:paraId="6B5686F8" w14:textId="7184B9B9" w:rsidR="00AD2B26" w:rsidRDefault="00AD2B26" w:rsidP="0029681D"/>
    <w:p w14:paraId="0BD5E220" w14:textId="2750991A" w:rsidR="00AD2B26" w:rsidRDefault="00AD2B26" w:rsidP="0029681D"/>
    <w:p w14:paraId="5A0E4C1E" w14:textId="718AF449" w:rsidR="00AD2B26" w:rsidRDefault="00AD2B26" w:rsidP="0029681D"/>
    <w:p w14:paraId="7ACA891B" w14:textId="46FAC2ED" w:rsidR="00AD2B26" w:rsidRDefault="00AD2B26" w:rsidP="0029681D"/>
    <w:p w14:paraId="1D14CA27" w14:textId="419BFBA8" w:rsidR="00AD2B26" w:rsidRDefault="00AD2B26" w:rsidP="0029681D"/>
    <w:p w14:paraId="18122C6F" w14:textId="0C3F4DFB" w:rsidR="00AD2B26" w:rsidRDefault="00AD2B26" w:rsidP="0029681D"/>
    <w:p w14:paraId="739F5DBD" w14:textId="43DC0768" w:rsidR="00AD2B26" w:rsidRDefault="00AD2B26" w:rsidP="0029681D"/>
    <w:p w14:paraId="6B150269" w14:textId="200A69FC" w:rsidR="00AD2B26" w:rsidRDefault="00AD2B26" w:rsidP="0029681D"/>
    <w:p w14:paraId="4A90BB7E" w14:textId="2D75AD89" w:rsidR="00AD2B26" w:rsidRDefault="00AD2B26" w:rsidP="0029681D"/>
    <w:p w14:paraId="168F35AB" w14:textId="77777777" w:rsidR="00AD2B26" w:rsidRDefault="00AD2B26" w:rsidP="0029681D"/>
    <w:p w14:paraId="0E14E09C" w14:textId="51F97E30" w:rsidR="00DE23C8" w:rsidRDefault="00DE23C8" w:rsidP="0029681D"/>
    <w:p w14:paraId="6B6AD625" w14:textId="77777777" w:rsidR="00DE23C8" w:rsidRDefault="00DE23C8" w:rsidP="0029681D"/>
    <w:p w14:paraId="2EFA792E" w14:textId="62E1F10C" w:rsidR="00484677" w:rsidRDefault="00484677" w:rsidP="0029681D"/>
    <w:p w14:paraId="10E93B4B" w14:textId="3D554100" w:rsidR="00484677" w:rsidRDefault="00484677" w:rsidP="0029681D"/>
    <w:p w14:paraId="0AAB7E69" w14:textId="77777777" w:rsidR="00851EC9" w:rsidRDefault="00851EC9" w:rsidP="0029681D"/>
    <w:p w14:paraId="6F81F1B3" w14:textId="1716797E" w:rsidR="00930993" w:rsidRPr="006B247F" w:rsidRDefault="00930993" w:rsidP="00930993">
      <w:pPr>
        <w:pStyle w:val="Heading2"/>
        <w:numPr>
          <w:ilvl w:val="0"/>
          <w:numId w:val="9"/>
        </w:numPr>
        <w:rPr>
          <w:rFonts w:asciiTheme="minorHAnsi" w:hAnsiTheme="minorHAnsi" w:cstheme="minorBidi"/>
          <w:b/>
          <w:sz w:val="24"/>
          <w:szCs w:val="24"/>
          <w:u w:val="single"/>
        </w:rPr>
      </w:pPr>
      <w:bookmarkStart w:id="26" w:name="_Toc55984778"/>
      <w:r>
        <w:rPr>
          <w:rFonts w:asciiTheme="minorHAnsi" w:hAnsiTheme="minorHAnsi" w:cstheme="minorBidi"/>
          <w:b/>
          <w:sz w:val="24"/>
          <w:szCs w:val="24"/>
          <w:u w:val="single"/>
        </w:rPr>
        <w:t>Sam</w:t>
      </w:r>
      <w:r w:rsidR="00A73FFB">
        <w:rPr>
          <w:rFonts w:asciiTheme="minorHAnsi" w:hAnsiTheme="minorHAnsi" w:cstheme="minorBidi"/>
          <w:b/>
          <w:sz w:val="24"/>
          <w:szCs w:val="24"/>
          <w:u w:val="single"/>
        </w:rPr>
        <w:t>göngumál – samþykkt ályktun</w:t>
      </w:r>
      <w:bookmarkEnd w:id="26"/>
    </w:p>
    <w:p w14:paraId="1C57CDE1" w14:textId="6BD4E871" w:rsidR="00930993" w:rsidRDefault="00930993" w:rsidP="0029681D">
      <w:pPr>
        <w:rPr>
          <w:b/>
          <w:bCs/>
        </w:rPr>
      </w:pPr>
    </w:p>
    <w:p w14:paraId="38A2F02F" w14:textId="77777777" w:rsidR="00E202F5" w:rsidRPr="00494614" w:rsidRDefault="00E202F5" w:rsidP="00E202F5">
      <w:pPr>
        <w:jc w:val="center"/>
        <w:rPr>
          <w:b/>
          <w:bCs/>
          <w:sz w:val="28"/>
          <w:szCs w:val="28"/>
        </w:rPr>
      </w:pPr>
      <w:r w:rsidRPr="00494614">
        <w:rPr>
          <w:b/>
          <w:bCs/>
          <w:sz w:val="28"/>
          <w:szCs w:val="28"/>
        </w:rPr>
        <w:t xml:space="preserve">Samgöngumál og fjarskipti – </w:t>
      </w:r>
      <w:r>
        <w:rPr>
          <w:b/>
          <w:bCs/>
          <w:sz w:val="28"/>
          <w:szCs w:val="28"/>
        </w:rPr>
        <w:t>ályktun Haustþings 2020</w:t>
      </w:r>
    </w:p>
    <w:p w14:paraId="5DE50FE4" w14:textId="77777777" w:rsidR="00E202F5" w:rsidRPr="008C4BEB" w:rsidRDefault="00E202F5" w:rsidP="00E202F5">
      <w:r w:rsidRPr="00494614">
        <w:rPr>
          <w:b/>
          <w:bCs/>
          <w:i/>
          <w:iCs/>
        </w:rPr>
        <w:t>Haustþing SSV</w:t>
      </w:r>
      <w:r>
        <w:rPr>
          <w:b/>
          <w:bCs/>
          <w:i/>
          <w:iCs/>
        </w:rPr>
        <w:t>,</w:t>
      </w:r>
      <w:r w:rsidRPr="00494614">
        <w:rPr>
          <w:b/>
          <w:bCs/>
          <w:i/>
          <w:iCs/>
        </w:rPr>
        <w:t xml:space="preserve"> haldið </w:t>
      </w:r>
      <w:r>
        <w:rPr>
          <w:b/>
          <w:bCs/>
          <w:i/>
          <w:iCs/>
        </w:rPr>
        <w:t>16</w:t>
      </w:r>
      <w:r w:rsidRPr="00494614">
        <w:rPr>
          <w:b/>
          <w:bCs/>
          <w:i/>
          <w:iCs/>
        </w:rPr>
        <w:t xml:space="preserve">. </w:t>
      </w:r>
      <w:r>
        <w:rPr>
          <w:b/>
          <w:bCs/>
          <w:i/>
          <w:iCs/>
        </w:rPr>
        <w:t>októ</w:t>
      </w:r>
      <w:r w:rsidRPr="00494614">
        <w:rPr>
          <w:b/>
          <w:bCs/>
          <w:i/>
          <w:iCs/>
        </w:rPr>
        <w:t>ber 20</w:t>
      </w:r>
      <w:r>
        <w:rPr>
          <w:b/>
          <w:bCs/>
          <w:i/>
          <w:iCs/>
        </w:rPr>
        <w:t>20,</w:t>
      </w:r>
      <w:r w:rsidRPr="00494614">
        <w:rPr>
          <w:b/>
          <w:bCs/>
          <w:i/>
          <w:iCs/>
        </w:rPr>
        <w:t xml:space="preserve"> leggur fram eftirfarandi ályktanir um samgöngumál </w:t>
      </w:r>
      <w:r>
        <w:rPr>
          <w:b/>
          <w:bCs/>
          <w:i/>
          <w:iCs/>
        </w:rPr>
        <w:t xml:space="preserve">og fjarskipti, </w:t>
      </w:r>
      <w:r w:rsidRPr="00494614">
        <w:rPr>
          <w:b/>
          <w:bCs/>
          <w:i/>
          <w:iCs/>
        </w:rPr>
        <w:t>sem byggja m.a. á einróma samþykktri Samgönguáætlun Vesturlands 2017-2029:</w:t>
      </w:r>
      <w:r>
        <w:t xml:space="preserve"> </w:t>
      </w:r>
      <w:r>
        <w:br/>
      </w:r>
    </w:p>
    <w:p w14:paraId="379F8F58" w14:textId="77777777" w:rsidR="00E202F5" w:rsidRPr="00054053" w:rsidRDefault="00E202F5" w:rsidP="00E202F5">
      <w:pPr>
        <w:rPr>
          <w:b/>
          <w:bCs/>
          <w:sz w:val="24"/>
          <w:szCs w:val="24"/>
          <w:u w:val="single"/>
        </w:rPr>
      </w:pPr>
      <w:r w:rsidRPr="00054053">
        <w:rPr>
          <w:b/>
          <w:bCs/>
          <w:sz w:val="24"/>
          <w:szCs w:val="24"/>
          <w:u w:val="single"/>
        </w:rPr>
        <w:t xml:space="preserve">Vegamál </w:t>
      </w:r>
    </w:p>
    <w:p w14:paraId="7F4B03EC" w14:textId="77777777" w:rsidR="00E202F5" w:rsidRDefault="00E202F5" w:rsidP="00E202F5">
      <w:r>
        <w:t xml:space="preserve">Haustþing SSV fagnar því að vinna við tvöföldun Vesturlandsvegar á Kjalarnesi er hafin. Afar brýnt er að framkvæmdaáætlun standist og tvöföldun verði lokið árið 2023. Haustþing SSV skorar á stjórnvöld að hefja þegar í stað vinnu við tvöföldun vegar frá Reykjavík í Borgarnes og að framkvæmdum verði lokið fyrir árið 2030. </w:t>
      </w:r>
    </w:p>
    <w:p w14:paraId="7BE27695" w14:textId="77777777" w:rsidR="00E202F5" w:rsidRDefault="00E202F5" w:rsidP="00E202F5">
      <w:r>
        <w:t>Sundabraut mun bæta umferð til og frá höfuðborginni og auka umferðar- og almannaöryggi til mikilla muna. Haustþing SSV 2020 fagnar þeirri vinnu sem Vegagerðin og Reykjavíkurborg hafa lagt í vegna Sundabrautar. Mikilvægt er að þeir kostir sem eftir standa verði skoðaðir og ákvörðun tekin um endanlega legu brautarinnar svo hægt sé að ráðast í annan nauðsynlegan undirbúning og hefja framkvæmdir. Verkefnið þolir ekki bið og er mikilvægt að ýta því úr vör sem allra fyrst og ljúka framkvæmdum fyrir árið 2030.</w:t>
      </w:r>
    </w:p>
    <w:p w14:paraId="39EC2A17" w14:textId="77777777" w:rsidR="00E202F5" w:rsidRDefault="00E202F5" w:rsidP="00E202F5">
      <w:r>
        <w:t>Samhliða þessu er ljóst að fara þarf í tvöföldun Hvalfjarðarganga á næstu árum ef og þegar hámarki umferðar um göngin skv. reglugerð verður náð. Ríkissjóður verður tímanlega að hafa frumkvæði að nauðsynlegum undirbúningi og framkvæmd verkefnisins.</w:t>
      </w:r>
    </w:p>
    <w:p w14:paraId="341786DA" w14:textId="720FFCB6" w:rsidR="00E202F5" w:rsidRDefault="00E202F5" w:rsidP="00E202F5">
      <w:r w:rsidRPr="004F1B87">
        <w:t>Snæfellsnesvegur númer 54 um Skógarströnd</w:t>
      </w:r>
      <w:r>
        <w:t xml:space="preserve"> er eini </w:t>
      </w:r>
      <w:r w:rsidRPr="004F1B87">
        <w:t>stofnvegu</w:t>
      </w:r>
      <w:r>
        <w:t>r</w:t>
      </w:r>
      <w:r w:rsidRPr="004F1B87">
        <w:t xml:space="preserve"> Vesturland</w:t>
      </w:r>
      <w:r>
        <w:t>s</w:t>
      </w:r>
      <w:r w:rsidRPr="004F1B87">
        <w:t xml:space="preserve"> án bundins slitlags</w:t>
      </w:r>
      <w:r>
        <w:t xml:space="preserve"> og sá lengsti </w:t>
      </w:r>
      <w:r w:rsidRPr="004F1B87">
        <w:t>án bundins</w:t>
      </w:r>
      <w:r>
        <w:t xml:space="preserve"> sl</w:t>
      </w:r>
      <w:r w:rsidR="004A4F52">
        <w:t>i</w:t>
      </w:r>
      <w:r>
        <w:t>tlags</w:t>
      </w:r>
      <w:r w:rsidRPr="004F1B87">
        <w:t xml:space="preserve"> </w:t>
      </w:r>
      <w:r>
        <w:t>á láglendi landsins alls</w:t>
      </w:r>
      <w:r w:rsidRPr="004F1B87">
        <w:t xml:space="preserve">. </w:t>
      </w:r>
      <w:r>
        <w:t>Sem</w:t>
      </w:r>
      <w:r w:rsidRPr="004F1B87">
        <w:t xml:space="preserve"> stofnvegur </w:t>
      </w:r>
      <w:r>
        <w:t>er vegurinn</w:t>
      </w:r>
      <w:r w:rsidRPr="004F1B87">
        <w:t xml:space="preserve"> hluti af grunnneti skv. samgönguáætlun. Í athugasemdum við fyrirliggjandi þingsályktunartillögu um samgönguáætlun </w:t>
      </w:r>
      <w:r>
        <w:t xml:space="preserve">2020-2034 </w:t>
      </w:r>
      <w:r w:rsidRPr="004F1B87">
        <w:t xml:space="preserve">kemur fram að uppbygging grunnnetsins, viðhald þess og rekstur er forgangsatriði við ráðstöfun fjármuna á samgönguáætlun. </w:t>
      </w:r>
      <w:r>
        <w:t>Því</w:t>
      </w:r>
      <w:r w:rsidRPr="004F1B87">
        <w:t xml:space="preserve"> ætti vegurinn að vera í forgangi við ráðstöfun fjármuna á samgönguáætlun, líkt og markmið hennar </w:t>
      </w:r>
      <w:r>
        <w:t>kveða</w:t>
      </w:r>
      <w:r w:rsidRPr="004F1B87">
        <w:t xml:space="preserve"> á um.</w:t>
      </w:r>
      <w:r>
        <w:t xml:space="preserve"> </w:t>
      </w:r>
      <w:r w:rsidRPr="004F1B87">
        <w:t>Skógarstrandarveg</w:t>
      </w:r>
      <w:r>
        <w:t>u</w:t>
      </w:r>
      <w:r w:rsidRPr="004F1B87">
        <w:t xml:space="preserve">r, með </w:t>
      </w:r>
      <w:r>
        <w:t>þverun</w:t>
      </w:r>
      <w:r w:rsidRPr="004F1B87">
        <w:t xml:space="preserve"> Álftafj</w:t>
      </w:r>
      <w:r>
        <w:t>arðar</w:t>
      </w:r>
      <w:r w:rsidRPr="004F1B87">
        <w:t>, er forsenda fyrir auknu samstarfi sveitarfélaga við Breiðafjörð</w:t>
      </w:r>
      <w:r>
        <w:t xml:space="preserve"> og góðri tengingu Snæfellsness, Dala, Vestfjarða og Norðurlands</w:t>
      </w:r>
      <w:r w:rsidRPr="004F1B87">
        <w:t>.</w:t>
      </w:r>
      <w:r>
        <w:t xml:space="preserve"> Undanfarin fjögur ár hafa verið gerðar minniháttar lagfæringar á veginum um Skógarströnd. Hönnun og úrbætur á veginum eru brýnar. Mikilvægt er að án tafa verði samþykkt tímasett </w:t>
      </w:r>
      <w:proofErr w:type="spellStart"/>
      <w:r>
        <w:t>verkáætlun</w:t>
      </w:r>
      <w:proofErr w:type="spellEnd"/>
      <w:r>
        <w:t xml:space="preserve"> framkvæmdarinnar allrar. Á árinu 2021 er gert ráð fyrir að komi um 600 m.kr. í veginn í gegnum sérstakt fjárfestingaátak ríkisstjórnarinnar vegna </w:t>
      </w:r>
      <w:proofErr w:type="spellStart"/>
      <w:r>
        <w:t>Covid</w:t>
      </w:r>
      <w:proofErr w:type="spellEnd"/>
      <w:r>
        <w:t xml:space="preserve"> 19. Haustþing SSV 2020 skorar á stjórnvöld að halda áfram að veita fjármagni til framkvæmda allt fyrsta tímabil núgildandi samgönguáætlunar þannig að ljúka megi verkefninu. </w:t>
      </w:r>
    </w:p>
    <w:p w14:paraId="059D3284" w14:textId="77777777" w:rsidR="00E202F5" w:rsidRDefault="00E202F5" w:rsidP="00E202F5">
      <w:r>
        <w:t xml:space="preserve">Það er óviðunandi að áframhaldandi framkvæmdum við Uxahryggjaveg verði frestað til ársins 2025. Haustþing SSV 2020 skorar á stjórnvöld að hefja að nýju framkvæmdir við verkefnið og að þeim verði lokið eigi síðar en árið 2025. Framkvæmdin mun m.a. tengja saman atvinnusvæði á Suðurlandi og Vesturlandi og búa til verðmæt tækifæri í ferðaþjónustu. </w:t>
      </w:r>
    </w:p>
    <w:p w14:paraId="7AA792D8" w14:textId="0679E1C6" w:rsidR="00E202F5" w:rsidRDefault="00E202F5" w:rsidP="00E202F5">
      <w:r>
        <w:t>Haustþing SSV lýsir yfir ánægju sinni með að framkvæmdum við nýjan veg á Fróðárheiði er lokið og ljóst að hann verður mikil samgöngubót fyrir íbúa á Snæfellsnesi.</w:t>
      </w:r>
    </w:p>
    <w:p w14:paraId="0CD71EBB" w14:textId="5487BFEB" w:rsidR="0063183C" w:rsidRDefault="0063183C" w:rsidP="00E202F5"/>
    <w:p w14:paraId="76DA6C0A" w14:textId="346FBB63" w:rsidR="0063183C" w:rsidRDefault="0063183C" w:rsidP="00E202F5"/>
    <w:p w14:paraId="3D749344" w14:textId="3C426A6D" w:rsidR="0063183C" w:rsidRDefault="0063183C" w:rsidP="00E202F5"/>
    <w:p w14:paraId="5AF99F74" w14:textId="77777777" w:rsidR="0063183C" w:rsidRDefault="0063183C" w:rsidP="00E202F5"/>
    <w:p w14:paraId="09B95EB6" w14:textId="77777777" w:rsidR="00E202F5" w:rsidRDefault="00E202F5" w:rsidP="00E202F5">
      <w:r>
        <w:t>Haustþing SSV fagnar auknum fjárveitingum til tengivega á Vesturlandi á árinu 2020 og að baráttumál SSV um tvöföldun fjárveitinga til tengivega hafi gengið eftir. Mikilvægt er að Vegagerðin geri sérstaka úttekt á tengivegum á Vesturlandi og forgangsraði framkvæmdum m.t.t. umferðar, öryggis og nauðsynlegrar þjónustu. Verkefnið verði unnið í samvinnu við SSV. Áhersla verði lögð á að bundið slitlag verði komið á alla tengivegi í byggð fyrir 2030. Ef fjárveitingar verða áfram í samræmi við það sem þær eru á árinu 2020 ætti að nást góður árangur. Þá er afar brýnt að vegurinn um Laxárdalsheiði verði endurskilgreindur og hann verði settur sem sérstök framkvæmd á samgönguáætlun og tekinn úr flokki tengivega. Mikilvægt er að ljúka lagningu bundins slitlags á veginn eigi síðar en árið 2023.</w:t>
      </w:r>
    </w:p>
    <w:p w14:paraId="27731182" w14:textId="77777777" w:rsidR="00E202F5" w:rsidRDefault="00E202F5" w:rsidP="00E202F5">
      <w:pPr>
        <w:rPr>
          <w:rFonts w:ascii="Helvetica" w:hAnsi="Helvetica" w:cs="Times New Roman"/>
          <w:i/>
          <w:iCs/>
          <w:color w:val="333333"/>
          <w:sz w:val="27"/>
          <w:szCs w:val="27"/>
        </w:rPr>
      </w:pPr>
      <w:r>
        <w:t xml:space="preserve">Afar brýnt er að nú þegar verði farið í viðhaldsverkefni við þjóðveg 54 á Snæfellsnesi. </w:t>
      </w:r>
      <w:r w:rsidRPr="00E95DB8">
        <w:rPr>
          <w:rFonts w:cstheme="minorHAnsi"/>
          <w:color w:val="333333"/>
        </w:rPr>
        <w:t>Ástand þjóðvegar 54, frá Borgarnesi, um Mýrar og vestur eftir Snæfellsnesi, er mjög bágborið. Sig og frostskemmdir hafa gert veginn ósléttan yfirferðar, vegkantar eru víða brotnir og hafa gefið eftir á löngum köflum og vestan Vegamóta er vegurinn of mjór. Á kafla vestan þéttbýlis Grundarfjarðar eru vegkantar einnig lélegir og þarfnast styrkingar. Sama á við um þjóðveg 56 um Vatnaleið</w:t>
      </w:r>
      <w:r>
        <w:rPr>
          <w:rFonts w:cstheme="minorHAnsi"/>
          <w:color w:val="333333"/>
        </w:rPr>
        <w:t xml:space="preserve"> og þjóðveg 58, Stykkishólmsveg</w:t>
      </w:r>
      <w:r w:rsidRPr="00E95DB8">
        <w:rPr>
          <w:rFonts w:cstheme="minorHAnsi"/>
          <w:color w:val="333333"/>
        </w:rPr>
        <w:t>.</w:t>
      </w:r>
      <w:r>
        <w:rPr>
          <w:rFonts w:cstheme="minorHAnsi"/>
          <w:color w:val="333333"/>
        </w:rPr>
        <w:t xml:space="preserve"> Sömuleiðis er mjög brýnt að fara í viðhald á Vestfjarðavegi í mið-Dölum. Haustþing SSV skorar á stjórnvöld að </w:t>
      </w:r>
      <w:r w:rsidRPr="00E95DB8">
        <w:rPr>
          <w:rFonts w:cstheme="minorHAnsi"/>
          <w:color w:val="333333"/>
        </w:rPr>
        <w:t>auk</w:t>
      </w:r>
      <w:r>
        <w:rPr>
          <w:rFonts w:cstheme="minorHAnsi"/>
          <w:color w:val="333333"/>
        </w:rPr>
        <w:t>a</w:t>
      </w:r>
      <w:r w:rsidRPr="00E95DB8">
        <w:rPr>
          <w:rFonts w:cstheme="minorHAnsi"/>
          <w:color w:val="333333"/>
        </w:rPr>
        <w:t xml:space="preserve"> framlög til Vegagerðarinnar, ekki síst til almenns viðhalds. Þó nýjar vegaframkvæmdir séu af hinu góða, þá má ekki gleymast að sinna viðhaldi eldri vega þannig að sú fjárfesting skili arðsemi</w:t>
      </w:r>
      <w:r>
        <w:rPr>
          <w:rFonts w:cstheme="minorHAnsi"/>
          <w:color w:val="333333"/>
        </w:rPr>
        <w:t xml:space="preserve">, </w:t>
      </w:r>
      <w:r w:rsidRPr="00E95DB8">
        <w:rPr>
          <w:rFonts w:cstheme="minorHAnsi"/>
          <w:color w:val="333333"/>
        </w:rPr>
        <w:t>geti þjónað hlutverki sínu og öryggi vegfarenda sé tryggt.</w:t>
      </w:r>
    </w:p>
    <w:p w14:paraId="04737435" w14:textId="77777777" w:rsidR="00E202F5" w:rsidRPr="00E95DB8" w:rsidRDefault="00E202F5" w:rsidP="00E202F5">
      <w:pPr>
        <w:rPr>
          <w:rFonts w:ascii="Helvetica" w:hAnsi="Helvetica" w:cs="Times New Roman"/>
          <w:i/>
          <w:iCs/>
          <w:color w:val="333333"/>
          <w:sz w:val="27"/>
          <w:szCs w:val="27"/>
        </w:rPr>
      </w:pPr>
      <w:r>
        <w:t xml:space="preserve">Ljóst er, að gera þarf nauðsynlegar öryggisúrbætur á gatnamótum tengivega og Þjóðvegar 1 og ljúka þeim sem fyrst. Þá er mikilvægt að fjölga útskotum á </w:t>
      </w:r>
      <w:proofErr w:type="spellStart"/>
      <w:r>
        <w:t>fjölförnum</w:t>
      </w:r>
      <w:proofErr w:type="spellEnd"/>
      <w:r>
        <w:t xml:space="preserve"> vegum, tryggja að góðar girðingar séu meðfram þeim og ráðast í öryggisaðgerðir á stöðum þar sem stórviðri eru algeng. Nú þegar þarf að hefjast handa við að tvöfalda einbreiðar brýr á Vestfjarðavegi í Dalabyggð til að tryggja umferðaröryggi. </w:t>
      </w:r>
    </w:p>
    <w:p w14:paraId="5C3DCFC6" w14:textId="77777777" w:rsidR="00E202F5" w:rsidRDefault="00E202F5" w:rsidP="00E202F5">
      <w:r>
        <w:t xml:space="preserve">Haustþing SSV fagnar nýjum lögum um samvinnuverkefni um vegaframkvæmdir. Gjaldtöku skal hins vegar stillt í hóf gagnvart þeim sem eru reglulega á förum þar sem veggjald er lagt á og komið til móts við þau sem sækja atvinnu eða nám og þurfa að nýta viðkomandi mannvirki. </w:t>
      </w:r>
      <w:r>
        <w:br/>
      </w:r>
    </w:p>
    <w:p w14:paraId="4A58B373" w14:textId="77777777" w:rsidR="00E202F5" w:rsidRPr="00D52DB8" w:rsidRDefault="00E202F5" w:rsidP="00E202F5">
      <w:pPr>
        <w:rPr>
          <w:b/>
          <w:bCs/>
          <w:sz w:val="24"/>
          <w:szCs w:val="24"/>
          <w:u w:val="single"/>
        </w:rPr>
      </w:pPr>
      <w:r w:rsidRPr="00D52DB8">
        <w:rPr>
          <w:b/>
          <w:bCs/>
          <w:sz w:val="24"/>
          <w:szCs w:val="24"/>
          <w:u w:val="single"/>
        </w:rPr>
        <w:t xml:space="preserve">Almenningssamgöngur </w:t>
      </w:r>
    </w:p>
    <w:p w14:paraId="47E9186C" w14:textId="77777777" w:rsidR="00E202F5" w:rsidRDefault="00E202F5" w:rsidP="00E202F5">
      <w:r>
        <w:t xml:space="preserve">Almenningssamgöngur eru mjög mikilvægar fyrir Vesturland. </w:t>
      </w:r>
      <w:r w:rsidRPr="005B4726">
        <w:t>Afar mikilvægt er að núverandi leiðakerfi verði styrkt enn frekar á næstu árum</w:t>
      </w:r>
      <w:r>
        <w:t xml:space="preserve">. Haustþing SSV telur mikilvægt að Vegagerðin eigi gott samstarf við landshlutasamtökin um skipulag leiðakerfis og gerð sumar- og vetraráætlana. Haustþing SSV fagnar framlagi byggðaáætlunar til úttektar á möguleikum þess að búa til heildstætt kerfi almenningssamgangna á Vesturlandi með því að tengja saman skólaakstur í grunn- og framhaldsskóla, tómstundaakstur og almenningssamgöngur. </w:t>
      </w:r>
      <w:r w:rsidRPr="006D71F2">
        <w:t>Fundurinn vill</w:t>
      </w:r>
      <w:r>
        <w:t xml:space="preserve"> einnig</w:t>
      </w:r>
      <w:r w:rsidRPr="006D71F2">
        <w:t xml:space="preserve"> hvetja til að leitað verði allra leiða til hagræðingar í póstdreifingu eins og t.d. að póstur og fólksflutningar verði sameinað</w:t>
      </w:r>
      <w:r>
        <w:t>i</w:t>
      </w:r>
      <w:r w:rsidRPr="006D71F2">
        <w:t>r.</w:t>
      </w:r>
    </w:p>
    <w:p w14:paraId="545AB250" w14:textId="77777777" w:rsidR="00E202F5" w:rsidRDefault="00E202F5" w:rsidP="00E202F5">
      <w:pPr>
        <w:rPr>
          <w:b/>
          <w:bCs/>
          <w:sz w:val="24"/>
          <w:szCs w:val="24"/>
          <w:u w:val="single"/>
        </w:rPr>
      </w:pPr>
    </w:p>
    <w:p w14:paraId="3677810D" w14:textId="77777777" w:rsidR="00E202F5" w:rsidRPr="00054053" w:rsidRDefault="00E202F5" w:rsidP="00E202F5">
      <w:pPr>
        <w:rPr>
          <w:b/>
          <w:bCs/>
          <w:sz w:val="24"/>
          <w:szCs w:val="24"/>
          <w:u w:val="single"/>
        </w:rPr>
      </w:pPr>
      <w:r w:rsidRPr="00054053">
        <w:rPr>
          <w:b/>
          <w:bCs/>
          <w:sz w:val="24"/>
          <w:szCs w:val="24"/>
          <w:u w:val="single"/>
        </w:rPr>
        <w:t>Hafnamál</w:t>
      </w:r>
    </w:p>
    <w:p w14:paraId="4C6D480D" w14:textId="77777777" w:rsidR="0063183C" w:rsidRDefault="00E202F5" w:rsidP="00E202F5">
      <w:r>
        <w:t>Haustþing SSV 2020 áréttar að samgönguáætlun geri ráð fyrir framlagi til þeirra verkefna í hafnamálum sem eru áætluð á næstu árum á Vesturlandi. Þar eru m.a. verkefni í höfnum Snæfellsbæjar, Grundarfjarðarbæjar og Stykkishólmsbæjar. Fyrirhugaðar eru framkvæmdir við landfyllingu og breikkun aðalhafnargarðs á Akranesi og nauðsynlegt er að samgönguyfirvöld komi að því verkefni til þess að efla aftur stöðu fiskvinnslu og útgerðar frá Akranesi. Skarðsstöð í Dalabyggð gegnir hlutverki fyrir smábáta og nauðsynlegt er að endurbæta aðstöðu þar. Þá er lögð áhersla á að haldið verði áfram af krafti við úrlausn verkefna á sviði sjóvarna á Vesturlandi.</w:t>
      </w:r>
    </w:p>
    <w:p w14:paraId="219EAF55" w14:textId="35670666" w:rsidR="00E202F5" w:rsidRDefault="00E202F5" w:rsidP="00E202F5">
      <w:r>
        <w:lastRenderedPageBreak/>
        <w:t xml:space="preserve"> </w:t>
      </w:r>
      <w:r>
        <w:br/>
      </w:r>
    </w:p>
    <w:p w14:paraId="5FB92106" w14:textId="77777777" w:rsidR="00E202F5" w:rsidRPr="00054053" w:rsidRDefault="00E202F5" w:rsidP="00E202F5">
      <w:pPr>
        <w:rPr>
          <w:b/>
          <w:bCs/>
          <w:sz w:val="24"/>
          <w:szCs w:val="24"/>
          <w:u w:val="single"/>
        </w:rPr>
      </w:pPr>
      <w:r w:rsidRPr="00054053">
        <w:rPr>
          <w:b/>
          <w:bCs/>
          <w:sz w:val="24"/>
          <w:szCs w:val="24"/>
          <w:u w:val="single"/>
        </w:rPr>
        <w:t xml:space="preserve">Flugvellir </w:t>
      </w:r>
    </w:p>
    <w:p w14:paraId="5C34D884" w14:textId="77777777" w:rsidR="00E202F5" w:rsidRDefault="00E202F5" w:rsidP="00E202F5">
      <w:r>
        <w:t>Mikilvægt er að gert verði ráð fyrir viðhaldi á lendingarstöðum á Vesturlandi. Endurbæta verður slitlag á Stóra Kroppi. Mikilvægt er að lendingarstaðurinn á Rifi verði endurbættur þannig að hann geti gegnt hlutverki sínu í neyðartilfellum. Lögð er rík áhersla á að þyrlum verði áfram tryggt eldsneyti á flugvellinum á Rifi, enda gegnir flugvöllurinn mikilvægu öryggishlutverki í því efni. Haustþing ályktar einnig að Kárastaðaflugvöllur, Stóri-Kroppur og Húsafell, ásamt lendingarstöðum í Dölum og á Snæfellsnesi, verði nýttir til kennslu- og æfingaflugs.</w:t>
      </w:r>
      <w:r>
        <w:br/>
      </w:r>
    </w:p>
    <w:p w14:paraId="72632B06" w14:textId="77777777" w:rsidR="00E202F5" w:rsidRPr="00D52DB8" w:rsidRDefault="00E202F5" w:rsidP="00E202F5">
      <w:pPr>
        <w:rPr>
          <w:b/>
          <w:bCs/>
          <w:sz w:val="24"/>
          <w:szCs w:val="24"/>
          <w:u w:val="single"/>
        </w:rPr>
      </w:pPr>
      <w:r w:rsidRPr="00D52DB8">
        <w:rPr>
          <w:b/>
          <w:bCs/>
          <w:sz w:val="24"/>
          <w:szCs w:val="24"/>
          <w:u w:val="single"/>
        </w:rPr>
        <w:t xml:space="preserve">Fjarskiptamál </w:t>
      </w:r>
    </w:p>
    <w:p w14:paraId="617674AC" w14:textId="77777777" w:rsidR="00E202F5" w:rsidRDefault="00E202F5" w:rsidP="00E202F5">
      <w:r w:rsidRPr="00C63201">
        <w:t xml:space="preserve">Háhraða nettengingar eru einn mikilvægasti hlekkurinn í samskiptum, þ.m.t. viðskiptaháttum nútímans, og hluti af </w:t>
      </w:r>
      <w:r>
        <w:t>grunngerð samfélagsins</w:t>
      </w:r>
      <w:r w:rsidRPr="00C63201">
        <w:t xml:space="preserve">. Þær eru ein af meginforsendum ákvörðunar um búsetu og úrslitaatriði um þróun byggðar. Samkeppnishæfni svæða og íbúabyggða má því, ásamt </w:t>
      </w:r>
      <w:r>
        <w:t>annarri grunngerð,</w:t>
      </w:r>
      <w:r w:rsidRPr="00C63201">
        <w:t xml:space="preserve"> mæla út frá ástandi fjarskipta</w:t>
      </w:r>
      <w:r>
        <w:t xml:space="preserve">. </w:t>
      </w:r>
      <w:r w:rsidRPr="001B7781">
        <w:t xml:space="preserve">Haustþing SSV 2020 skorar á stjórnvöld að skapa þau skilyrði, að ljósleiðaravæðing á minni þéttbýlisstöðum gangi hraðar fyrir sig, þannig að sami árangur náist í því verkefni og við ljósleiðaravæðingu í dreifbýli sem hefur heppnast afar vel. </w:t>
      </w:r>
    </w:p>
    <w:p w14:paraId="1866CF1E" w14:textId="77777777" w:rsidR="00E202F5" w:rsidRDefault="00E202F5" w:rsidP="00E202F5">
      <w:r>
        <w:t xml:space="preserve">Nauðsynlegt er að ráðin verði bót á lélegu farsímasambandi og dreifikerfi almannaútvarps á afmörkuðum svæðum við þjóðveg 1, í dreifbýli og á vinsælum útivistarsvæðum á Vesturlandi af öryggisástæðum. </w:t>
      </w:r>
    </w:p>
    <w:p w14:paraId="3B246334" w14:textId="3A5F714A" w:rsidR="00E202F5" w:rsidRDefault="00E202F5" w:rsidP="00E202F5">
      <w:r>
        <w:t>Vesturland er ákjósanlegur staður fyrir tengingu á háhraðafjarskiptastreng við útlönd enda utan skilgreindra hamfarasvæða. Í því felast miklir möguleikar í uppbyggingu gagnavera og gagnavinnslu á Vesturlandi.</w:t>
      </w:r>
      <w:r>
        <w:br/>
      </w:r>
    </w:p>
    <w:p w14:paraId="7A8A06B6" w14:textId="1C30645D" w:rsidR="0016343E" w:rsidRDefault="0016343E" w:rsidP="00E202F5"/>
    <w:p w14:paraId="0786FB29" w14:textId="605E1049" w:rsidR="0016343E" w:rsidRDefault="0016343E" w:rsidP="00E202F5"/>
    <w:p w14:paraId="13A3A9CC" w14:textId="08B5B275" w:rsidR="0016343E" w:rsidRDefault="0016343E" w:rsidP="00E202F5"/>
    <w:p w14:paraId="3D8BE096" w14:textId="3A33A92B" w:rsidR="0016343E" w:rsidRDefault="0016343E" w:rsidP="00E202F5"/>
    <w:p w14:paraId="6AEDA5D1" w14:textId="39FF42E7" w:rsidR="0016343E" w:rsidRDefault="0016343E" w:rsidP="00E202F5"/>
    <w:p w14:paraId="10B67B0D" w14:textId="439B611D" w:rsidR="0016343E" w:rsidRDefault="0016343E" w:rsidP="00E202F5"/>
    <w:p w14:paraId="3AE962A3" w14:textId="2679DD89" w:rsidR="0016343E" w:rsidRDefault="0016343E" w:rsidP="00E202F5"/>
    <w:p w14:paraId="2C348DD6" w14:textId="15923BDE" w:rsidR="0016343E" w:rsidRDefault="0016343E" w:rsidP="00E202F5"/>
    <w:p w14:paraId="260F7164" w14:textId="397DD694" w:rsidR="0016343E" w:rsidRDefault="0016343E" w:rsidP="00E202F5"/>
    <w:p w14:paraId="2B9DD005" w14:textId="77777777" w:rsidR="0016343E" w:rsidRDefault="0016343E" w:rsidP="00E202F5"/>
    <w:p w14:paraId="59E8D758" w14:textId="549A22DC" w:rsidR="0016343E" w:rsidRDefault="0016343E" w:rsidP="00E202F5"/>
    <w:p w14:paraId="38382E3C" w14:textId="5E52853E" w:rsidR="0016343E" w:rsidRDefault="0016343E" w:rsidP="00E202F5"/>
    <w:p w14:paraId="13ABC440" w14:textId="3F948339" w:rsidR="0016343E" w:rsidRDefault="0016343E" w:rsidP="0029681D">
      <w:pPr>
        <w:rPr>
          <w:b/>
          <w:bCs/>
        </w:rPr>
      </w:pPr>
    </w:p>
    <w:p w14:paraId="3F7AEF7C" w14:textId="77777777" w:rsidR="0016343E" w:rsidRDefault="0016343E" w:rsidP="0029681D">
      <w:pPr>
        <w:rPr>
          <w:b/>
          <w:bCs/>
        </w:rPr>
      </w:pPr>
    </w:p>
    <w:p w14:paraId="134085D8" w14:textId="77777777" w:rsidR="00CB1B1E" w:rsidRDefault="00CB1B1E" w:rsidP="0029681D">
      <w:pPr>
        <w:rPr>
          <w:b/>
          <w:bCs/>
        </w:rPr>
      </w:pPr>
    </w:p>
    <w:p w14:paraId="00F6F47B" w14:textId="77777777" w:rsidR="000E2A11" w:rsidRDefault="000E2A11" w:rsidP="000E2A11">
      <w:pPr>
        <w:rPr>
          <w:b/>
          <w:bCs/>
          <w:sz w:val="28"/>
          <w:szCs w:val="28"/>
        </w:rPr>
      </w:pPr>
    </w:p>
    <w:p w14:paraId="3F6ADEFD" w14:textId="46447552" w:rsidR="00A155A8" w:rsidRPr="006B247F" w:rsidRDefault="00EE3C50" w:rsidP="00A155A8">
      <w:pPr>
        <w:pStyle w:val="Heading2"/>
        <w:numPr>
          <w:ilvl w:val="0"/>
          <w:numId w:val="9"/>
        </w:numPr>
        <w:rPr>
          <w:rFonts w:asciiTheme="minorHAnsi" w:hAnsiTheme="minorHAnsi" w:cstheme="minorBidi"/>
          <w:b/>
          <w:sz w:val="24"/>
          <w:szCs w:val="24"/>
          <w:u w:val="single"/>
        </w:rPr>
      </w:pPr>
      <w:bookmarkStart w:id="27" w:name="_Toc55984779"/>
      <w:r>
        <w:rPr>
          <w:rFonts w:asciiTheme="minorHAnsi" w:hAnsiTheme="minorHAnsi" w:cstheme="minorBidi"/>
          <w:b/>
          <w:sz w:val="24"/>
          <w:szCs w:val="24"/>
          <w:u w:val="single"/>
        </w:rPr>
        <w:t>Opinber þjónusta</w:t>
      </w:r>
      <w:r w:rsidR="00BA02E9">
        <w:rPr>
          <w:rFonts w:asciiTheme="minorHAnsi" w:hAnsiTheme="minorHAnsi" w:cstheme="minorBidi"/>
          <w:b/>
          <w:sz w:val="24"/>
          <w:szCs w:val="24"/>
          <w:u w:val="single"/>
        </w:rPr>
        <w:t xml:space="preserve"> – samþykkt ályktun</w:t>
      </w:r>
      <w:bookmarkEnd w:id="27"/>
    </w:p>
    <w:p w14:paraId="0684B581" w14:textId="77777777" w:rsidR="00D5407B" w:rsidRDefault="00D5407B" w:rsidP="00D5407B">
      <w:pPr>
        <w:rPr>
          <w:b/>
          <w:bCs/>
          <w:i/>
          <w:iCs/>
        </w:rPr>
      </w:pPr>
    </w:p>
    <w:p w14:paraId="21B32A7B" w14:textId="77777777" w:rsidR="002F6250" w:rsidRDefault="002F6250" w:rsidP="002F6250">
      <w:pPr>
        <w:jc w:val="center"/>
        <w:rPr>
          <w:b/>
          <w:bCs/>
          <w:sz w:val="28"/>
          <w:szCs w:val="28"/>
        </w:rPr>
      </w:pPr>
      <w:r w:rsidRPr="00B14F40">
        <w:rPr>
          <w:b/>
          <w:bCs/>
          <w:sz w:val="28"/>
          <w:szCs w:val="28"/>
        </w:rPr>
        <w:t xml:space="preserve">Opinber þjónusta – ályktun </w:t>
      </w:r>
      <w:r>
        <w:rPr>
          <w:b/>
          <w:bCs/>
          <w:sz w:val="28"/>
          <w:szCs w:val="28"/>
        </w:rPr>
        <w:t>2020</w:t>
      </w:r>
    </w:p>
    <w:p w14:paraId="71718367" w14:textId="77777777" w:rsidR="002F6250" w:rsidRPr="00B14F40" w:rsidRDefault="002F6250" w:rsidP="002F6250">
      <w:pPr>
        <w:jc w:val="center"/>
        <w:rPr>
          <w:b/>
          <w:bCs/>
          <w:sz w:val="28"/>
          <w:szCs w:val="28"/>
        </w:rPr>
      </w:pPr>
    </w:p>
    <w:p w14:paraId="2ACAF4A4" w14:textId="77777777" w:rsidR="002F6250" w:rsidRPr="00B14F40" w:rsidRDefault="002F6250" w:rsidP="002F6250">
      <w:pPr>
        <w:rPr>
          <w:b/>
          <w:bCs/>
          <w:sz w:val="24"/>
          <w:szCs w:val="24"/>
          <w:u w:val="single"/>
        </w:rPr>
      </w:pPr>
      <w:r w:rsidRPr="00B14F40">
        <w:rPr>
          <w:b/>
          <w:bCs/>
          <w:sz w:val="24"/>
          <w:szCs w:val="24"/>
          <w:u w:val="single"/>
        </w:rPr>
        <w:t>Opinber þjónusta - málefni sveitarfélaga og samskipti við ríki</w:t>
      </w:r>
      <w:r>
        <w:rPr>
          <w:b/>
          <w:bCs/>
          <w:sz w:val="24"/>
          <w:szCs w:val="24"/>
          <w:u w:val="single"/>
        </w:rPr>
        <w:t>ð</w:t>
      </w:r>
    </w:p>
    <w:p w14:paraId="4717F28C" w14:textId="77777777" w:rsidR="002F6250" w:rsidRDefault="002F6250" w:rsidP="002F6250">
      <w:r>
        <w:t xml:space="preserve">Opinber þjónusta sem veitt er af sveitarfélögum og ríki hefur mikil áhrif á lífsgæði fólks, vöxt og viðgang samfélaga. Ríkið er skuldbundið samkvæmt samningum til að fjármagna hluta af þeirri þjónustu sem sveitarfélögin inna af hendi. Mikilvægt er að skerpa skil á því hvaða þjónusta tilheyrir hvoru stjórnsýslustigi. Nauðsynlegt er að viðeigandi tekjustofnar og fjármögnun þeirra þátta opinberrar þjónustu sem sveitarfélögin bera ábyrgð á, séu með þeim hætti að sveitarfélögin geti sinnt þjónustunni sem skyldi. Því skiptir miklu máli að kostnaðarmeta öll frumvörp, reglugerðir og aðrar stjórnvaldsákvarðanir ríkisins sem hafa áhrif á verkefni og rekstur sveitarstjórnarstigsins. Á undanförnum árum hefur þeim tilvikum fjölgað þar sem ýmis verkefni og ábyrgð á þeim hafa verið færð til sveitarfélaganna án samráðs við þau eða að fullnægjandi fjármagn hafi fylgt þeim verkefnum.  Haustþing SSV leggur áherslu á mikilvægi þess að samráð sé haft, raunhæft kostnaðarmat sé gert og nægt fjármagn fylgi verkefnum sem ríkið ætlar sveitarfélögunum að taka yfir og annast. </w:t>
      </w:r>
    </w:p>
    <w:p w14:paraId="7CC0BCD2" w14:textId="77777777" w:rsidR="002F6250" w:rsidRPr="00502620" w:rsidRDefault="002F6250" w:rsidP="002F6250">
      <w:r w:rsidRPr="00502620">
        <w:t xml:space="preserve">Í Hagvísi SSV sem kom út í byrjun árs 2020 kemur fram að hlutfallslega eru hvergi færri opinber störf á vegum ríkisins en á Vesturlandi ef borið er saman við aðra landshluta.  Haustþing SSV skorar því á ríkisstjórnina að fjölga opinberum störfum á Vesturlandi.  Með því mætti efla landshlutann, styrkja vinnumarkaðinn,  hagræða í opinberum rekstri, skapa meira jafnvægi á milli landshlutanna og vega upp þann ójöfnuð sem hefur orðið við fækkun opinberra starfa á Vesturlandi undanfarin ár. </w:t>
      </w:r>
    </w:p>
    <w:p w14:paraId="0918CDF0" w14:textId="77777777" w:rsidR="002F6250" w:rsidRPr="00502620" w:rsidRDefault="002F6250" w:rsidP="002F6250">
      <w:r w:rsidRPr="00502620">
        <w:t>Í stjórnarsáttmála núverandi ríkisstjórnar er kveðið á um að „</w:t>
      </w:r>
      <w:r w:rsidRPr="00502620">
        <w:rPr>
          <w:rFonts w:cstheme="minorHAnsi"/>
          <w:shd w:val="clear" w:color="auto" w:fill="FFFFFF"/>
        </w:rPr>
        <w:t>Ráðuneytum og stofnunum verður falið að skilgreina störf og auglýsa þau án staðsetningar eins og kostur er</w:t>
      </w:r>
      <w:r w:rsidRPr="00502620">
        <w:rPr>
          <w:rFonts w:ascii="Fira Sans" w:hAnsi="Fira Sans"/>
          <w:shd w:val="clear" w:color="auto" w:fill="FFFFFF"/>
        </w:rPr>
        <w:t xml:space="preserve">“.  </w:t>
      </w:r>
      <w:r w:rsidRPr="00502620">
        <w:rPr>
          <w:rFonts w:cstheme="minorHAnsi"/>
          <w:shd w:val="clear" w:color="auto" w:fill="FFFFFF"/>
        </w:rPr>
        <w:t>Þetta mark</w:t>
      </w:r>
      <w:r w:rsidRPr="00502620">
        <w:t>mið er skilgreint frekar í núverandi byggðaáætlun og þar er sett sem markmið að árið 2024 verði 10% starfa á vegum ríkisins og stofnana auglýst án staðsetningar. Því miður virðist vera langt í land með að þau markmið sem sett voru náist.  Því skorar Haustþing SSV á ríkisvaldið og  einkageirann að byggja upp starfsstöðvar og fjölga störfum án staðsetningar í takt við markmið stjórnvalda í byggðamálum.  Með aukinni tækni er landið eitt atvinnusvæði og á landsbyggðinni er mikill mannauður.</w:t>
      </w:r>
    </w:p>
    <w:p w14:paraId="17A1173A" w14:textId="77777777" w:rsidR="002F6250" w:rsidRDefault="002F6250" w:rsidP="002F6250">
      <w:pPr>
        <w:rPr>
          <w:b/>
          <w:bCs/>
          <w:sz w:val="24"/>
          <w:szCs w:val="24"/>
          <w:u w:val="single"/>
        </w:rPr>
      </w:pPr>
    </w:p>
    <w:p w14:paraId="1A04D7E6" w14:textId="77777777" w:rsidR="002F6250" w:rsidRPr="00A261AB" w:rsidRDefault="002F6250" w:rsidP="002F6250">
      <w:pPr>
        <w:rPr>
          <w:b/>
          <w:bCs/>
          <w:sz w:val="24"/>
          <w:szCs w:val="24"/>
          <w:u w:val="single"/>
        </w:rPr>
      </w:pPr>
      <w:r w:rsidRPr="00A261AB">
        <w:rPr>
          <w:b/>
          <w:bCs/>
          <w:sz w:val="24"/>
          <w:szCs w:val="24"/>
          <w:u w:val="single"/>
        </w:rPr>
        <w:t xml:space="preserve">Málefni fatlaðra </w:t>
      </w:r>
      <w:r>
        <w:rPr>
          <w:b/>
          <w:bCs/>
          <w:sz w:val="24"/>
          <w:szCs w:val="24"/>
          <w:u w:val="single"/>
        </w:rPr>
        <w:t xml:space="preserve">                                         </w:t>
      </w:r>
    </w:p>
    <w:p w14:paraId="46DB6580" w14:textId="77777777" w:rsidR="002F6250" w:rsidRDefault="002F6250" w:rsidP="002F6250">
      <w:r>
        <w:t>Með lögum nr. 38/2018 er búið að fella niður skilyrði um að 8000 íbúar standi að baki hverju þjónustusvæði. Því hefur Þjónustusvæði um málefni fatlaðra á Vesturlandi verið lagt niður og hvert og eitt sveitarfélag ber ábyrgð á því að veita þjónustuna og fá því framlög jöfnunarsjóðs beint til sín.  Eftir sem áður er mikilvægt að sveitarfélögin eigi með sér gott samstarf um þjónustu við fatlað fólk.</w:t>
      </w:r>
    </w:p>
    <w:p w14:paraId="69D1BC42" w14:textId="52A38E2E" w:rsidR="002F6250" w:rsidRPr="002E5362" w:rsidRDefault="002F6250" w:rsidP="002F6250">
      <w:pPr>
        <w:rPr>
          <w:b/>
          <w:bCs/>
        </w:rPr>
      </w:pPr>
      <w:r w:rsidRPr="002E5362">
        <w:t>Þrátt fyrir auknar fjárveitingar í kjölfar endurskoðunar á samningi um málefni fatlaðra eru sveitarfélög enn víða að greiða með þjónustu við fatlaða. Ekki er svigrúm til að efla þá þjónustu sem fötluðum er veitt í sveitarfélögunum né heldur að byggja upp þjónustu þar sem hún er ekki til staðar. Því er ljóst að enn skortir fjármagn til þess að sveitarfélög á Vesturlandi geti staðið undir þjónustu við fatlaða einstaklinga sem þar búa eins og þau vildu gera og kveðið er á um í lögum og reglugerðum varðandi þjónustu við fatlaða.  Jöfnunarsjóður sveitarfélaga gegnir lykilhlutverki í fjármögnun á þjónustu við fatlaða einstaklinga og því leggur Haustþing SSV þunga áherslu á að framlög sjóðsins til málefna fatlaðra verði ekki skert á árinu 2021.</w:t>
      </w:r>
      <w:r w:rsidR="00DA2D16">
        <w:br/>
      </w:r>
      <w:r w:rsidR="00DA2D16">
        <w:lastRenderedPageBreak/>
        <w:br/>
      </w:r>
    </w:p>
    <w:p w14:paraId="2E302B3C" w14:textId="77777777" w:rsidR="002F6250" w:rsidRPr="002E5362" w:rsidRDefault="002F6250" w:rsidP="002F6250">
      <w:r w:rsidRPr="002E5362">
        <w:t xml:space="preserve">Haustþing SSV telur afar brýnt að ríkið komi fram með viðunandi reglur um fjármögnun í málefnum fatlaðra sérstaklega þegar kemur að einstaklingum sem þurfa mikla og </w:t>
      </w:r>
      <w:proofErr w:type="spellStart"/>
      <w:r w:rsidRPr="002E5362">
        <w:t>fjölþætta</w:t>
      </w:r>
      <w:proofErr w:type="spellEnd"/>
      <w:r w:rsidRPr="002E5362">
        <w:t xml:space="preserve"> þjónustu.</w:t>
      </w:r>
    </w:p>
    <w:p w14:paraId="08F76EEC" w14:textId="679256CC" w:rsidR="002F6250" w:rsidRPr="00502620" w:rsidRDefault="002F6250" w:rsidP="002F6250">
      <w:pPr>
        <w:rPr>
          <w:color w:val="FF0000"/>
        </w:rPr>
      </w:pPr>
      <w:r>
        <w:t>Jafnframt verði til sérstakur tekjustofn sem fjármagnar nauðsynlega uppbyggingu á þjónustu, búsetuúrræðum og aðstöðu fyrir fatlaða</w:t>
      </w:r>
    </w:p>
    <w:p w14:paraId="17670A36" w14:textId="77777777" w:rsidR="002F6250" w:rsidRDefault="002F6250" w:rsidP="002F6250">
      <w:r>
        <w:t>Haustþing SSV telur einnig brýnt að hugað verði sérstaklega að auknum atvinnutækifærum fyrir fólk með fötlun og fólk með skerta starfsgetu.</w:t>
      </w:r>
    </w:p>
    <w:p w14:paraId="66FF6F1D" w14:textId="77777777" w:rsidR="002F6250" w:rsidRDefault="002F6250" w:rsidP="002F6250">
      <w:pPr>
        <w:tabs>
          <w:tab w:val="left" w:pos="6160"/>
        </w:tabs>
        <w:rPr>
          <w:b/>
          <w:bCs/>
          <w:sz w:val="24"/>
          <w:szCs w:val="24"/>
          <w:u w:val="single"/>
        </w:rPr>
      </w:pPr>
    </w:p>
    <w:p w14:paraId="70569FE5" w14:textId="77777777" w:rsidR="002F6250" w:rsidRPr="008D6232" w:rsidRDefault="002F6250" w:rsidP="002F6250">
      <w:pPr>
        <w:tabs>
          <w:tab w:val="left" w:pos="6160"/>
        </w:tabs>
        <w:rPr>
          <w:b/>
          <w:bCs/>
          <w:sz w:val="24"/>
          <w:szCs w:val="24"/>
          <w:u w:val="single"/>
        </w:rPr>
      </w:pPr>
      <w:r w:rsidRPr="008D6232">
        <w:rPr>
          <w:b/>
          <w:bCs/>
          <w:sz w:val="24"/>
          <w:szCs w:val="24"/>
          <w:u w:val="single"/>
        </w:rPr>
        <w:t xml:space="preserve">Heilbrigðisþjónusta og öldrunarmál </w:t>
      </w:r>
    </w:p>
    <w:p w14:paraId="464117C4" w14:textId="77777777" w:rsidR="002F6250" w:rsidRDefault="002F6250" w:rsidP="002F6250">
      <w:r>
        <w:t xml:space="preserve">Góð heilbrigðisþjónusta er forsenda fyrir búsetu á Vesturlandi. Mikilvægt er að áfram verði unnið að því að styrkja starfsemi og rekstrargrundvöll HVE og annarra heilbrigðis-og öldrunarstofnanna á Vesturlandi. </w:t>
      </w:r>
    </w:p>
    <w:p w14:paraId="4A39928B" w14:textId="77777777" w:rsidR="002F6250" w:rsidRDefault="002F6250" w:rsidP="002F6250">
      <w:r>
        <w:t>Vegna  takmarkaðra fjárveitinga til tækjakaupa síðastliðin ár, er uppsöfnuð þörf á viðhaldi og endurnýjun búnaðar á heilbrigðisstofnunum Vesturlands  mjög aðkallandi. Mikilvægt er að örugg tæki og búnaður sé til staðar á sjúkrahúsunum og á heilsugæslustöðvum svo hægt sé að sinna þeirri þjónustu sem þar er veitt.  Haustþing SSV skorar á ríkisvaldið að tryggja fjármagn til að endurnýja og efla tækjakost sjúkrahúsanna á Akranesi og í Stykkishólmi sem og á heilsugæslustöðvum umdæmisins. . Einnig er mjög mikilvægt að huga að reglulegri endurnýjun sjúkrabíla, tækjakosti þeirra og menntun og þjálfun sjúkraflutningamanna.</w:t>
      </w:r>
    </w:p>
    <w:p w14:paraId="1DB7BE42" w14:textId="77777777" w:rsidR="002F6250" w:rsidRDefault="002F6250" w:rsidP="002F6250">
      <w:r>
        <w:t xml:space="preserve">Haustþing SSV hvetur einnig til þess að skoðað verði hvernig sjúkrahúsin geti styrkt grundvöll sinn með sérhæfingu og sérverkefnum. </w:t>
      </w:r>
    </w:p>
    <w:p w14:paraId="2D0AA2B3" w14:textId="77777777" w:rsidR="002F6250" w:rsidRDefault="002F6250" w:rsidP="002F6250">
      <w:r>
        <w:t xml:space="preserve">Heilsugæslustöðvar eru mjög mikilvægar í öllum byggðarlögum. Þær þurfa að vera í stakk búnar til að mæta þörfum íbúa svæðisins á hverjum tíma, auk þess að sinna stórauknum fjölda ferðafólks og sumarhúsafólks sem sækja svæðið heim og þurfa á heilbrigðis- og slysaþjónustu að halda. </w:t>
      </w:r>
    </w:p>
    <w:p w14:paraId="0C1073C3" w14:textId="77777777" w:rsidR="002F6250" w:rsidRDefault="002F6250" w:rsidP="002F6250">
      <w:r>
        <w:t xml:space="preserve">Haustþing SSV leggur áherslu á að efla starfsemi heilsugæslustöðva á Vesturlandi þannig að þær geti áfram sinnt starfsemi sinni. Því er mikilvægt að tryggður verði stöðugleiki og samfella í viðveru lækna og menntaðs heilbrigðisstarfsfólks alla daga á heilsugæslustöðvum umdæmisins. </w:t>
      </w:r>
    </w:p>
    <w:p w14:paraId="6E35C54C" w14:textId="77777777" w:rsidR="002F6250" w:rsidRDefault="002F6250" w:rsidP="002F6250">
      <w:r>
        <w:t>Haustþing SSV fagnar auknum fjárveitingum til geðheilbrigðismála, hvetur til þess að áfram sé haldið á sömu braut og starfsemin á Vesturlandi verði þróuð í samstarfi við sveitarfélögin.</w:t>
      </w:r>
    </w:p>
    <w:p w14:paraId="1FDEDD10" w14:textId="77777777" w:rsidR="002F6250" w:rsidRPr="002E5362" w:rsidRDefault="002F6250" w:rsidP="002F6250">
      <w:r w:rsidRPr="002E5362">
        <w:t xml:space="preserve">Haustþing SSV hvetur til þess að áhersla verði lögð á að koma sem fyrst í gagnið fjölbreyttri </w:t>
      </w:r>
      <w:proofErr w:type="spellStart"/>
      <w:r w:rsidRPr="002E5362">
        <w:t>fjarheilbrigðisþjónustu</w:t>
      </w:r>
      <w:proofErr w:type="spellEnd"/>
      <w:r w:rsidRPr="002E5362">
        <w:t xml:space="preserve"> með því markmiði að jafna aðgengi landsmanna að heilbrigðisþjónustu.</w:t>
      </w:r>
    </w:p>
    <w:p w14:paraId="43D36A61" w14:textId="77777777" w:rsidR="002F6250" w:rsidRPr="002E5362" w:rsidRDefault="002F6250" w:rsidP="002F6250">
      <w:r w:rsidRPr="002E5362">
        <w:t xml:space="preserve">Rekstur </w:t>
      </w:r>
      <w:proofErr w:type="spellStart"/>
      <w:r w:rsidRPr="002E5362">
        <w:t>hjúkrunar</w:t>
      </w:r>
      <w:proofErr w:type="spellEnd"/>
      <w:r w:rsidRPr="002E5362">
        <w:t>- og dvalarheimila er mjög þungur og sveitarfélög þurfa iðurlega að leggja fjármagn til reksturs heimilanna þó málaflokkurinn sé alfarið á ábyrgð ríkisvaldsins. Rammasamningur milli Sjúkratrygginga Íslands og hjúkrunarheimila um þjónustu heimilanna rann  út í árslok 2018 og nýr samningur gerður árið 2020 sem engan veginn uppfyllti þær hækkanir á fjárveitingum sem þörf var á. Haustþing SSV skorar á yfirvöld að tryggja rekstur heimilanna samkvæmt því sem lög gera ráð fyrir og hugað verði að aðbúnaði og fjölgun rýma á þeim svæðum þar sem þörf er. Eldra fólki fer mjög fjölgandi á Íslandi og mikilvægt að leita allra leiða til að hægt sé að tryggja góða heilbrigðisþjónustu fyrir þann hóp. Ljóst er að núverandi fyrirkomulag mun ekki duga þegar fram í sækir og nauðsynlegt er að huga að nýjum lausnum.</w:t>
      </w:r>
    </w:p>
    <w:p w14:paraId="20A4F497" w14:textId="77777777" w:rsidR="002F6250" w:rsidRDefault="002F6250" w:rsidP="002F6250">
      <w:r>
        <w:t xml:space="preserve">Samkvæmt reglum Sjúkratrygginga eiga íbúar á </w:t>
      </w:r>
      <w:proofErr w:type="spellStart"/>
      <w:r>
        <w:t>hjúkrunar</w:t>
      </w:r>
      <w:proofErr w:type="spellEnd"/>
      <w:r>
        <w:t>- og dvalarheimilum að taka þátt í dvalarkostnaði sínum og sá háttur hefur verið hafður á að hjúkrunarheimilunum hefur verið gert að innheimta umrædda kostnaðarhlutdeild af heimilisfólki sínu. Haustþing SSV skorar á ríkisvaldið að aflétta þessu innheimtuhlutverki af dvalar- og hjúkrunarheimilum.</w:t>
      </w:r>
    </w:p>
    <w:p w14:paraId="20BC0E93" w14:textId="77777777" w:rsidR="005F4855" w:rsidRDefault="005F4855" w:rsidP="002F6250">
      <w:pPr>
        <w:rPr>
          <w:b/>
          <w:bCs/>
          <w:sz w:val="24"/>
          <w:szCs w:val="24"/>
          <w:u w:val="single"/>
        </w:rPr>
      </w:pPr>
    </w:p>
    <w:p w14:paraId="2D47CCF2" w14:textId="2B8B795F" w:rsidR="002F6250" w:rsidRPr="005D645D" w:rsidRDefault="002F6250" w:rsidP="002F6250">
      <w:pPr>
        <w:rPr>
          <w:b/>
          <w:bCs/>
          <w:sz w:val="24"/>
          <w:szCs w:val="24"/>
          <w:u w:val="single"/>
        </w:rPr>
      </w:pPr>
      <w:r w:rsidRPr="005D645D">
        <w:rPr>
          <w:b/>
          <w:bCs/>
          <w:sz w:val="24"/>
          <w:szCs w:val="24"/>
          <w:u w:val="single"/>
        </w:rPr>
        <w:t xml:space="preserve">Velferðarstefna Vesturlands </w:t>
      </w:r>
    </w:p>
    <w:p w14:paraId="368E2EF7" w14:textId="77777777" w:rsidR="002F6250" w:rsidRPr="002E5362" w:rsidRDefault="002F6250" w:rsidP="002F6250">
      <w:r w:rsidRPr="002E5362">
        <w:t xml:space="preserve">Í Velferðarstefnu Vesturlands er kveðið á um að ráðist verði í verkefni til að auka samstarf og </w:t>
      </w:r>
      <w:proofErr w:type="spellStart"/>
      <w:r w:rsidRPr="002E5362">
        <w:t>samþætta</w:t>
      </w:r>
      <w:proofErr w:type="spellEnd"/>
      <w:r w:rsidRPr="002E5362">
        <w:t xml:space="preserve"> þjónustu við eldri borgara.  Skipaður hefur verið vinnuhópur sem í sitja fulltrúar frá sveitarfélögum, HVE og </w:t>
      </w:r>
      <w:proofErr w:type="spellStart"/>
      <w:r w:rsidRPr="002E5362">
        <w:t>hjúkrunar</w:t>
      </w:r>
      <w:proofErr w:type="spellEnd"/>
      <w:r w:rsidRPr="002E5362">
        <w:t xml:space="preserve">- og dvalarheimilum sem hefur það hlutverk að leita leiða til að bregðast við þeirri þróun sem fylgja mun breytingum á aldurssamsetningu þjóðarinnar. Samráðshópurinn horfi m.a. til samstarfs og samþættingu á heimahjúkrun og stuðningsþjónustu, tilraunaverkefna og nýsköpunar í velferðarþjónustu í sinni vinnu. </w:t>
      </w:r>
    </w:p>
    <w:p w14:paraId="07AC8569" w14:textId="77777777" w:rsidR="002F6250" w:rsidRDefault="002F6250" w:rsidP="002F6250">
      <w:pPr>
        <w:rPr>
          <w:b/>
          <w:bCs/>
          <w:sz w:val="24"/>
          <w:szCs w:val="24"/>
          <w:u w:val="single"/>
        </w:rPr>
      </w:pPr>
    </w:p>
    <w:p w14:paraId="0086D228" w14:textId="77777777" w:rsidR="002F6250" w:rsidRDefault="002F6250" w:rsidP="002F6250">
      <w:pPr>
        <w:rPr>
          <w:b/>
          <w:bCs/>
          <w:sz w:val="24"/>
          <w:szCs w:val="24"/>
          <w:u w:val="single"/>
        </w:rPr>
      </w:pPr>
      <w:r>
        <w:rPr>
          <w:b/>
          <w:bCs/>
          <w:sz w:val="24"/>
          <w:szCs w:val="24"/>
          <w:u w:val="single"/>
        </w:rPr>
        <w:t>H</w:t>
      </w:r>
      <w:r w:rsidRPr="005D645D">
        <w:rPr>
          <w:b/>
          <w:bCs/>
          <w:sz w:val="24"/>
          <w:szCs w:val="24"/>
          <w:u w:val="single"/>
        </w:rPr>
        <w:t xml:space="preserve">úsnæðismál </w:t>
      </w:r>
    </w:p>
    <w:p w14:paraId="4F39072C" w14:textId="77777777" w:rsidR="002F6250" w:rsidRDefault="002F6250" w:rsidP="002F6250">
      <w:r>
        <w:t xml:space="preserve">Mikil stöðnun hefur ríkt í byggingu á nýju húsnæði víða á landsbyggðinni á undanförnum árum þrátt fyrir ný atvinnutækifæri og fjölgun íbúa á mörgum stöðum. Haustþing SSV fagnar því að stjórnvöld ásamt Íbúalánasjóði eru nú með í gangi tilraunaverkefni um uppbyggingu íbúðahúsnæðis á landsbyggðinni þar sem þátttakendur eru meðal annarra sveitarfélaga Snæfellsbær og Dalabyggð. </w:t>
      </w:r>
    </w:p>
    <w:p w14:paraId="59D4F721" w14:textId="77777777" w:rsidR="002F6250" w:rsidRDefault="002F6250" w:rsidP="002F6250"/>
    <w:p w14:paraId="5A19919E" w14:textId="77777777" w:rsidR="002F6250" w:rsidRPr="00C70B3D" w:rsidRDefault="002F6250" w:rsidP="002F6250">
      <w:pPr>
        <w:rPr>
          <w:b/>
          <w:bCs/>
          <w:sz w:val="24"/>
          <w:szCs w:val="24"/>
          <w:u w:val="single"/>
        </w:rPr>
      </w:pPr>
      <w:r w:rsidRPr="00C70B3D">
        <w:rPr>
          <w:b/>
          <w:bCs/>
          <w:sz w:val="24"/>
          <w:szCs w:val="24"/>
          <w:u w:val="single"/>
        </w:rPr>
        <w:t xml:space="preserve">Framhalds- og háskólar </w:t>
      </w:r>
    </w:p>
    <w:p w14:paraId="21F43211" w14:textId="77777777" w:rsidR="002F6250" w:rsidRDefault="002F6250" w:rsidP="002F6250">
      <w:r>
        <w:t xml:space="preserve">Á Vesturlandi eru öflugar menntastofnanir sem gegna lykilhlutverki við uppbyggingu búsetu á svæðinu. Mikilvægt er að menntastofnanir á Vesturlandi haldi sjálfstæði sínu. </w:t>
      </w:r>
    </w:p>
    <w:p w14:paraId="30317D95" w14:textId="77777777" w:rsidR="002F6250" w:rsidRDefault="002F6250" w:rsidP="002F6250">
      <w:r>
        <w:t xml:space="preserve">Haustþing SSV hvetur til þess að ríkið móti sér heildræna stefnu í uppbyggingu háskólastigsins og vinni það í samstarfi við hagaðila. </w:t>
      </w:r>
    </w:p>
    <w:p w14:paraId="75AB9AF0" w14:textId="77777777" w:rsidR="002F6250" w:rsidRDefault="002F6250" w:rsidP="002F6250">
      <w:r>
        <w:t>Haustþing SSV leggur áherslu á að ríkið ráðist í endurskoðun á fyrirkomulagi iðnnáms og starfstengdrar menntunar í landinu með það að leiðarljósi að efla iðnnám og gera það eftirsóknarverðara. Mikilvægt er að tryggja verknámsskólum aðstöðu og fjármagn til að geta sinnt kennslu í verknámsgreinum, þar sem mikil eftirspurn er eftir iðnmenntuðu fólki á vinnumarkaði.</w:t>
      </w:r>
    </w:p>
    <w:p w14:paraId="5363D2E9" w14:textId="77777777" w:rsidR="002F6250" w:rsidRDefault="002F6250" w:rsidP="002F6250">
      <w:r>
        <w:t xml:space="preserve">Haustþing SSV skorar á stjórnvöld að tryggja að menntastofnanir á Vesturlandi hafi nægt fjármagn til að geta sinnt því mikilvæga starfi sem þær gegna og þeim er ætlað. </w:t>
      </w:r>
    </w:p>
    <w:p w14:paraId="379F19E0" w14:textId="4153EC56" w:rsidR="002F6250" w:rsidRDefault="002F6250" w:rsidP="002F6250">
      <w:r>
        <w:t xml:space="preserve">Fram hefur komið að lánveitingar Lánasjóðs íslenskra námsmanna hafa dregist mikið saman og  staðan er þannig að í dag eru lántakar frekar námsmenn af landsbyggðinni sem ekki geta dvalið í foreldrahúsum á námstíma. </w:t>
      </w:r>
      <w:r w:rsidRPr="002E5362">
        <w:t>Haustþing SSV skorar á stjórnvöld að leita leiða til að jafna aðstöðumun námsmanna.</w:t>
      </w:r>
    </w:p>
    <w:p w14:paraId="4B9E799B" w14:textId="77777777" w:rsidR="00305A9B" w:rsidRDefault="00305A9B" w:rsidP="002F6250"/>
    <w:p w14:paraId="2505C5E4" w14:textId="77777777" w:rsidR="002F6250" w:rsidRPr="00C70B3D" w:rsidRDefault="002F6250" w:rsidP="002F6250">
      <w:pPr>
        <w:rPr>
          <w:b/>
          <w:bCs/>
          <w:sz w:val="24"/>
          <w:szCs w:val="24"/>
          <w:u w:val="single"/>
        </w:rPr>
      </w:pPr>
      <w:r w:rsidRPr="00C70B3D">
        <w:rPr>
          <w:b/>
          <w:bCs/>
          <w:sz w:val="24"/>
          <w:szCs w:val="24"/>
          <w:u w:val="single"/>
        </w:rPr>
        <w:t>Löggæsla</w:t>
      </w:r>
      <w:r>
        <w:rPr>
          <w:b/>
          <w:bCs/>
          <w:sz w:val="24"/>
          <w:szCs w:val="24"/>
          <w:u w:val="single"/>
        </w:rPr>
        <w:t xml:space="preserve"> </w:t>
      </w:r>
      <w:r w:rsidRPr="00C70B3D">
        <w:rPr>
          <w:b/>
          <w:bCs/>
          <w:sz w:val="24"/>
          <w:szCs w:val="24"/>
          <w:u w:val="single"/>
        </w:rPr>
        <w:t xml:space="preserve">og </w:t>
      </w:r>
      <w:r>
        <w:rPr>
          <w:b/>
          <w:bCs/>
          <w:sz w:val="24"/>
          <w:szCs w:val="24"/>
          <w:u w:val="single"/>
        </w:rPr>
        <w:t xml:space="preserve">embætti sýslumanns </w:t>
      </w:r>
      <w:r w:rsidRPr="00C70B3D">
        <w:rPr>
          <w:b/>
          <w:bCs/>
          <w:sz w:val="24"/>
          <w:szCs w:val="24"/>
          <w:u w:val="single"/>
        </w:rPr>
        <w:t xml:space="preserve"> </w:t>
      </w:r>
    </w:p>
    <w:p w14:paraId="69859178" w14:textId="77777777" w:rsidR="002F6250" w:rsidRDefault="002F6250" w:rsidP="002F6250">
      <w:r>
        <w:t xml:space="preserve">Fjölgun íbúa á suðursvæði Vesturlands og dulin búseta á Vesturlandi vegna fjölda sumarhúsa kallar á aukna löggæslu á starfssvæðinu. Ástand vega og aukin umferð kallar jafnframt á stóraukna löggæslu á vegum úti. Lögreglumenn á Vesturlandi eru orðnir svo fáir á vakt á hverjum tíma að ástæða er til að hafa áhyggjur af öryggi þeirra við skyldustörf og hvort þeir hafi tök á að sinna öllum verkefnum. </w:t>
      </w:r>
    </w:p>
    <w:p w14:paraId="442A9A09" w14:textId="77777777" w:rsidR="002F6250" w:rsidRDefault="002F6250" w:rsidP="002F6250">
      <w:r w:rsidRPr="002E5362">
        <w:t>Haustþing SSV skorar á Alþingi að hækka fjárveitingar til löggæslu á Vesturlandi til að hægt sé að halda úti ásættanlegum fjölda lögreglumanna á vakt á hverjum tíma, tryggja öryggi lögreglunnar, íbúa og gesta landshlutans.</w:t>
      </w:r>
      <w:r>
        <w:t xml:space="preserve"> </w:t>
      </w:r>
    </w:p>
    <w:p w14:paraId="31642542" w14:textId="77777777" w:rsidR="002F6250" w:rsidRDefault="002F6250" w:rsidP="002F6250">
      <w:r>
        <w:t xml:space="preserve">Haustþing SSV skorar jafnframt á stjórnvöld að beita sér eflingu embættis sýslumanns á Vesturlandi, en mikill niðurskurður á fjárveitingum hefur dregið úr getu embættisins til að þjónusta íbúa. </w:t>
      </w:r>
    </w:p>
    <w:p w14:paraId="78E97CAD" w14:textId="77777777" w:rsidR="00305A9B" w:rsidRDefault="00305A9B" w:rsidP="002F6250">
      <w:pPr>
        <w:rPr>
          <w:b/>
          <w:bCs/>
          <w:sz w:val="24"/>
          <w:szCs w:val="24"/>
          <w:u w:val="single"/>
        </w:rPr>
      </w:pPr>
    </w:p>
    <w:p w14:paraId="254C2FA4" w14:textId="5BD0EB8E" w:rsidR="002F6250" w:rsidRPr="00FC377B" w:rsidRDefault="002F6250" w:rsidP="002F6250">
      <w:pPr>
        <w:rPr>
          <w:b/>
          <w:bCs/>
          <w:sz w:val="24"/>
          <w:szCs w:val="24"/>
          <w:u w:val="single"/>
        </w:rPr>
      </w:pPr>
      <w:r w:rsidRPr="00FC377B">
        <w:rPr>
          <w:b/>
          <w:bCs/>
          <w:sz w:val="24"/>
          <w:szCs w:val="24"/>
          <w:u w:val="single"/>
        </w:rPr>
        <w:t xml:space="preserve">Jöfnun </w:t>
      </w:r>
      <w:proofErr w:type="spellStart"/>
      <w:r w:rsidRPr="00FC377B">
        <w:rPr>
          <w:b/>
          <w:bCs/>
          <w:sz w:val="24"/>
          <w:szCs w:val="24"/>
          <w:u w:val="single"/>
        </w:rPr>
        <w:t>húshitunarkostnaðar</w:t>
      </w:r>
      <w:proofErr w:type="spellEnd"/>
      <w:r w:rsidRPr="00FC377B">
        <w:rPr>
          <w:b/>
          <w:bCs/>
          <w:sz w:val="24"/>
          <w:szCs w:val="24"/>
          <w:u w:val="single"/>
        </w:rPr>
        <w:t xml:space="preserve"> </w:t>
      </w:r>
    </w:p>
    <w:p w14:paraId="76CC758D" w14:textId="77777777" w:rsidR="002F6250" w:rsidRDefault="002F6250" w:rsidP="002F6250">
      <w:r>
        <w:t xml:space="preserve">Haustþing SSV krefst þess að Alþingi haldi áfram að  jafna orkukostnað til </w:t>
      </w:r>
      <w:proofErr w:type="spellStart"/>
      <w:r>
        <w:t>húshitunar</w:t>
      </w:r>
      <w:proofErr w:type="spellEnd"/>
      <w:r>
        <w:t>, með það að markmiði að bæta lífskjör íbúa köldum svæðum.</w:t>
      </w:r>
    </w:p>
    <w:p w14:paraId="1CC68D4C" w14:textId="77777777" w:rsidR="002F6250" w:rsidRDefault="002F6250" w:rsidP="002F6250">
      <w:pPr>
        <w:rPr>
          <w:b/>
          <w:bCs/>
          <w:sz w:val="24"/>
          <w:szCs w:val="24"/>
          <w:u w:val="single"/>
        </w:rPr>
      </w:pPr>
    </w:p>
    <w:p w14:paraId="082765D1" w14:textId="77777777" w:rsidR="002F6250" w:rsidRPr="002B0C43" w:rsidRDefault="002F6250" w:rsidP="002F6250">
      <w:pPr>
        <w:rPr>
          <w:b/>
          <w:bCs/>
          <w:sz w:val="24"/>
          <w:szCs w:val="24"/>
          <w:u w:val="single"/>
        </w:rPr>
      </w:pPr>
      <w:r w:rsidRPr="002B0C43">
        <w:rPr>
          <w:b/>
          <w:bCs/>
          <w:sz w:val="24"/>
          <w:szCs w:val="24"/>
          <w:u w:val="single"/>
        </w:rPr>
        <w:t>Fjármál sveitarfélaga og Jöfnunarsjóður</w:t>
      </w:r>
    </w:p>
    <w:p w14:paraId="6A79C828" w14:textId="77777777" w:rsidR="002F6250" w:rsidRPr="003B0819" w:rsidRDefault="002F6250" w:rsidP="002F6250">
      <w:r w:rsidRPr="003B0819">
        <w:t>Haustþing SSV lýsir yfir þungum áhyggjum af áhrifum Covid-19 á rekstur sveitarfélaga á Vesturlandi.</w:t>
      </w:r>
    </w:p>
    <w:p w14:paraId="5D00A070" w14:textId="77777777" w:rsidR="002F6250" w:rsidRPr="003B0819" w:rsidRDefault="002F6250" w:rsidP="002F6250">
      <w:r w:rsidRPr="003B0819">
        <w:t xml:space="preserve">Í greiningum sem unnar hafa verið á vegum SSV, Byggðastofnunar og fleiri aðila um fjármál sveitarfélaganna kemur glöggt fram að áhrif af efnahagshruni og atvinnuleysi líkt og nú er að verða hefur alvarleg áhrif á tekjur sveitarfélaga.  Útsvarstekjur lækka, ýmis þjónustugjöld dragast saman og framlög jöfnunarsjóðs skerðast vegna tekjulækkunar ríkissjóðs. Nú þegar er komið fram að kostnaður vegna félagsþjónustu og barnaverndar hefur aukist og mun aukast frekar en einnig er mikilvægt að hlúa að íþrótta- og æskulýðsstarfi og standa vörð um skólastarf til að draga úr neikvæðum áhrifum af þeim samdrætti sem fram undan er í þjóðfélaginu. </w:t>
      </w:r>
    </w:p>
    <w:p w14:paraId="7C17D6D4" w14:textId="77777777" w:rsidR="002F6250" w:rsidRPr="003B0819" w:rsidRDefault="002F6250" w:rsidP="002F6250">
      <w:r w:rsidRPr="003B0819">
        <w:t xml:space="preserve">Þrátt fyrir að sveitarfélögin hafa undanfarin ár sýnt ráðdeild í rekstri og lækkað skuldir þá er ljóst að þau þurfa stuðning til þess að komast í gengum það tekjutap og þau auknu verkefni sem </w:t>
      </w:r>
      <w:proofErr w:type="spellStart"/>
      <w:r w:rsidRPr="003B0819">
        <w:t>framundan</w:t>
      </w:r>
      <w:proofErr w:type="spellEnd"/>
      <w:r w:rsidRPr="003B0819">
        <w:t xml:space="preserve"> eru í kjölfar Covid-19.  Haustþing SSV telur því afar brýnt að gripið verði til almennra aðgerða af hálfu ríkisins til þess að styðja við sveitarfélögin í landinu.  Mikilvægast í því sambandi er að tryggja að framlög Jöfnunarsjóðs til sveitarfélaganna skerðist ekki enda yrði það í ósamræmi við þær áskoranir sem komið hafa fram af hálfu ríkisvaldsins um auknar efnahagslegar aðgerðir sveitarfélaganna. </w:t>
      </w:r>
    </w:p>
    <w:p w14:paraId="399983AB" w14:textId="77777777" w:rsidR="002F6250" w:rsidRPr="003B0819" w:rsidRDefault="002F6250" w:rsidP="002F6250">
      <w:r w:rsidRPr="003B0819">
        <w:t xml:space="preserve">Stjórn SSV skorar á ráðherra samgöngu- og sveitarstjórnarmála að beita sér fyrir því að ríkisstjórnin grípi nú þegar til aðgerða til þess að styðja við sveitarfélögin í landinu þannig að þau geti þrátt fyrir mikið tekjutap sinnt sínum lögbundnu verkefnum svo vel sé og komið að því endurreisnarstarfi sem bíður.  </w:t>
      </w:r>
    </w:p>
    <w:p w14:paraId="515D0C50" w14:textId="77777777" w:rsidR="002F6250" w:rsidRPr="00897A95" w:rsidRDefault="002F6250" w:rsidP="002F6250">
      <w:pPr>
        <w:rPr>
          <w:b/>
          <w:bCs/>
          <w:sz w:val="24"/>
          <w:szCs w:val="24"/>
          <w:u w:val="single"/>
        </w:rPr>
      </w:pPr>
      <w:r w:rsidRPr="00897A95">
        <w:rPr>
          <w:b/>
          <w:bCs/>
          <w:sz w:val="24"/>
          <w:szCs w:val="24"/>
          <w:u w:val="single"/>
        </w:rPr>
        <w:t>Stefnumótandi áætlun í málefnum sveitarfélaga</w:t>
      </w:r>
    </w:p>
    <w:p w14:paraId="79AE470E" w14:textId="77777777" w:rsidR="002F6250" w:rsidRPr="00531291" w:rsidRDefault="002F6250" w:rsidP="002F6250">
      <w:pPr>
        <w:rPr>
          <w:color w:val="FF0000"/>
        </w:rPr>
      </w:pPr>
      <w:r>
        <w:t xml:space="preserve">Á þessu ári samþykkti Alþingi stefnumótandi áætlun í málefnum sveitarfélaga.  Í henni kemur m.a. fram að árið 2022 verði lágmarksfjöldi íbúa í sveitarfélagi 250 og árið 2026 verði lágmarksfjöldi 1000.  Það er ljóst að ef þessi stefna gengur eftir og verður sett í lög, að þá stefnir í að um helmingur sveitarfélaga á Vesturlandi þurfi að sameinast öðrum sveitarfélögum til að uppfylla skilyrði um lágmarksfjölda íbúa.  Komið hefur fram að skiptar skoðanir eru á meðal sveitarfélaga á Vesturlandi um þennan þátt stefnunnar sem snýr að lágmarksfjölda íbúa.  Hins vegar er mikilvægt að sveitarfélögin skoði stöðu sína í þessu sambandi og má benda á að Dalabyggð hefur fengið stuðning frá Jöfnunarsjóði sveitarfélaga til þess að fara í valkostagreiningu og meta hvaða kostir eru í boði og hvaða kostur sé sveitarfélaginu </w:t>
      </w:r>
      <w:proofErr w:type="spellStart"/>
      <w:r>
        <w:t>hagfeldastur</w:t>
      </w:r>
      <w:proofErr w:type="spellEnd"/>
      <w:r>
        <w:t xml:space="preserve">.  Þá hafa fulltrúar Akraneskaupstaðar einróma lýst vilja Akraneskaupstaðar til að skoða kosti og galla sameiningar við Hvalfjarðarsveit.  Til þess að meta stöðuna og fá umræður í gang um kosti og galla við sameiningar sveitarfélaga hafði stjórn SSV samþykkt að standa fyrir ráðstefnu um sameiningarmál, en varð að fresta henni vegna aðstæðna í þjóðfélaginu.  Haustþing SSV skorar á stjórn SSV að taka upp þráðinn að nýju og standa fyrir ráðstefnu um sameiningar sveitarfélaga um leið og aðstæður í þjóðfélaginu leyfa. </w:t>
      </w:r>
    </w:p>
    <w:p w14:paraId="2DE8D6CD" w14:textId="77777777" w:rsidR="002F6250" w:rsidRDefault="002F6250" w:rsidP="002F6250"/>
    <w:p w14:paraId="3CCD190D" w14:textId="13B84403" w:rsidR="00EE3C50" w:rsidRDefault="00EE3C50" w:rsidP="007704A0"/>
    <w:p w14:paraId="1F15F637" w14:textId="28936EA1" w:rsidR="00C72A09" w:rsidRDefault="00C72A09" w:rsidP="007704A0"/>
    <w:p w14:paraId="3B07D760" w14:textId="77777777" w:rsidR="00C72A09" w:rsidRDefault="00C72A09" w:rsidP="007704A0"/>
    <w:p w14:paraId="00B556B3" w14:textId="77777777" w:rsidR="007F0330" w:rsidRPr="0029681D" w:rsidRDefault="007F0330" w:rsidP="007704A0"/>
    <w:p w14:paraId="73961A46" w14:textId="0A9A2AA8" w:rsidR="00BA02E9" w:rsidRPr="006B247F" w:rsidRDefault="00EE3C50" w:rsidP="00BA02E9">
      <w:pPr>
        <w:pStyle w:val="Heading2"/>
        <w:numPr>
          <w:ilvl w:val="0"/>
          <w:numId w:val="9"/>
        </w:numPr>
        <w:rPr>
          <w:rFonts w:asciiTheme="minorHAnsi" w:hAnsiTheme="minorHAnsi" w:cstheme="minorBidi"/>
          <w:b/>
          <w:sz w:val="24"/>
          <w:szCs w:val="24"/>
          <w:u w:val="single"/>
        </w:rPr>
      </w:pPr>
      <w:bookmarkStart w:id="28" w:name="_Toc55984780"/>
      <w:r>
        <w:rPr>
          <w:rFonts w:asciiTheme="minorHAnsi" w:hAnsiTheme="minorHAnsi" w:cstheme="minorBidi"/>
          <w:b/>
          <w:sz w:val="24"/>
          <w:szCs w:val="24"/>
          <w:u w:val="single"/>
        </w:rPr>
        <w:t>Atvinnu- og umhverfismál</w:t>
      </w:r>
      <w:r w:rsidR="00BA02E9">
        <w:rPr>
          <w:rFonts w:asciiTheme="minorHAnsi" w:hAnsiTheme="minorHAnsi" w:cstheme="minorBidi"/>
          <w:b/>
          <w:sz w:val="24"/>
          <w:szCs w:val="24"/>
          <w:u w:val="single"/>
        </w:rPr>
        <w:t xml:space="preserve"> – samþykkt ályktun</w:t>
      </w:r>
      <w:bookmarkEnd w:id="28"/>
    </w:p>
    <w:p w14:paraId="2D4A0DD3" w14:textId="0D816DA5" w:rsidR="00C22219" w:rsidRDefault="00C22219" w:rsidP="0029681D">
      <w:pPr>
        <w:rPr>
          <w:b/>
          <w:bCs/>
        </w:rPr>
      </w:pPr>
    </w:p>
    <w:p w14:paraId="0350EDA6" w14:textId="77777777" w:rsidR="00F81AEA" w:rsidRDefault="00F81AEA" w:rsidP="00F81AEA">
      <w:pPr>
        <w:jc w:val="center"/>
        <w:rPr>
          <w:b/>
          <w:bCs/>
          <w:color w:val="000000" w:themeColor="text1"/>
          <w:sz w:val="28"/>
          <w:szCs w:val="28"/>
        </w:rPr>
      </w:pPr>
      <w:r w:rsidRPr="0030616D">
        <w:rPr>
          <w:b/>
          <w:bCs/>
          <w:color w:val="000000" w:themeColor="text1"/>
          <w:sz w:val="28"/>
          <w:szCs w:val="28"/>
        </w:rPr>
        <w:t>Atvinnu- og umhverfismál – ályktun 20</w:t>
      </w:r>
      <w:r>
        <w:rPr>
          <w:b/>
          <w:bCs/>
          <w:color w:val="000000" w:themeColor="text1"/>
          <w:sz w:val="28"/>
          <w:szCs w:val="28"/>
        </w:rPr>
        <w:t>20</w:t>
      </w:r>
    </w:p>
    <w:p w14:paraId="52B99F25" w14:textId="77777777" w:rsidR="00F81AEA" w:rsidRPr="0030616D" w:rsidRDefault="00F81AEA" w:rsidP="00F81AEA">
      <w:pPr>
        <w:jc w:val="center"/>
        <w:rPr>
          <w:b/>
          <w:bCs/>
          <w:color w:val="000000" w:themeColor="text1"/>
          <w:sz w:val="28"/>
          <w:szCs w:val="28"/>
        </w:rPr>
      </w:pPr>
    </w:p>
    <w:p w14:paraId="361B1DDE" w14:textId="77777777" w:rsidR="00F81AEA" w:rsidRPr="0030616D" w:rsidRDefault="00F81AEA" w:rsidP="00F81AEA">
      <w:pPr>
        <w:rPr>
          <w:b/>
          <w:bCs/>
          <w:color w:val="000000" w:themeColor="text1"/>
          <w:sz w:val="24"/>
          <w:szCs w:val="24"/>
          <w:u w:val="single"/>
        </w:rPr>
      </w:pPr>
      <w:r w:rsidRPr="0030616D">
        <w:rPr>
          <w:b/>
          <w:bCs/>
          <w:color w:val="000000" w:themeColor="text1"/>
          <w:sz w:val="24"/>
          <w:szCs w:val="24"/>
          <w:u w:val="single"/>
        </w:rPr>
        <w:t xml:space="preserve">Ferðaþjónusta </w:t>
      </w:r>
    </w:p>
    <w:p w14:paraId="4955ACCF" w14:textId="77777777" w:rsidR="00F81AEA" w:rsidRPr="00596EB7" w:rsidRDefault="00F81AEA" w:rsidP="00F81AEA">
      <w:r w:rsidRPr="00596EB7">
        <w:t xml:space="preserve">Á Vesturlandi hefur verið mikill vöxtur og uppbygging í ferðaþjónustu sl. áratug. Byggð hafa verið upp metnaðarfull mannvirki og þjónusta.  Fyrirtæki í ferðaþjónustu eru af ýmsum toga, þetta eru lítil fjölskyldufyrirtæki, stór fyrirtæki og stórar þjónustukeðjur sem starfa víða um land  og fyrirtæki sem bjóða upp á afþreyingu, gistingu og veitingar af ýmsum gerðum.  Ferðaþjónusta er þannig orðin stór og mikilvægur atvinnuvegur á Vesturlandi. </w:t>
      </w:r>
    </w:p>
    <w:p w14:paraId="76D34EE6" w14:textId="77777777" w:rsidR="00F81AEA" w:rsidRPr="00596EB7" w:rsidRDefault="00F81AEA" w:rsidP="00F81AEA">
      <w:r w:rsidRPr="00596EB7">
        <w:t xml:space="preserve">Vegna aðstæðna sem nú eru uppi vegna þeirra áhrifa sem </w:t>
      </w:r>
      <w:bookmarkStart w:id="29" w:name="_Hlk52972118"/>
      <w:r w:rsidRPr="00596EB7">
        <w:t xml:space="preserve">COVID-19 </w:t>
      </w:r>
      <w:bookmarkEnd w:id="29"/>
      <w:r w:rsidRPr="00596EB7">
        <w:t xml:space="preserve">veiran hefur á heimsbyggðina, þá hefur orðið mikill samdráttur í ferðalögum og ferðaþjónustan á mjög erfitt uppdráttar. Mörg ferðaþjónustufyrirtæki á Vesturlandi eiga í miklum fjárhagslegum erfiðleikum, ekki er hægt að halda uppi þjónustu og rekstri eða hafa starfsfólk í vinnu. Þetta er mikið álag á fólk og fyrirtæki þannig að nú þegar hefur starfsemi verið lokað um óákveðinn tíma eða jafnvel lögð af. Góðu starfsfólki með mikla þekkingu og reynslu hefur verið sagt upp, fjármagnskostnaður og annar rekstrarkostnaður hleðst upp hjá fyrirtækjum sem ná ekki að standa í skilum, auk þess sem fyrirtæki og mannvirki missa verðgildi sitt og byrja að drabbast niður. </w:t>
      </w:r>
    </w:p>
    <w:p w14:paraId="2386B542" w14:textId="77777777" w:rsidR="00F81AEA" w:rsidRPr="00596EB7" w:rsidRDefault="00F81AEA" w:rsidP="00F81AEA">
      <w:r w:rsidRPr="00596EB7">
        <w:t xml:space="preserve">Um 86% af öllum ferðaþjónustufyrirtækjum á landsvísu eru lítil einstaklings- og fjölskyldufyrirtæki með innan við 10 starfsmenn.  En mikill meirihluti ferðaþjónustufyrirtækja á landsbyggðinni falla undir þennan flokk. Þetta eru fyrirtækin sem hafa byggt upp ný atvinnutækifæri, og lagt sitt að mörkum til að auðga og bæta lífsgæði fólks í sínu nærumhverfi. Að þessum fyrirtækjum stendur fólk sem hefur tekið frumkvæði og lagt eignir fjölskyldunnar undir til að búa til eitthvað nýtt og skapa verðmæti fyrir sig, nágranna sína og samfélagið. Það liggja gífurleg verðmæti bæði í mannvirkjum og mannauði í þessum fyrirtækjum. Því skiptir það miklu máli fyrir okkur öll að aðgerðir stjórnvalda nýtist líka þessum fyrirtækjum og þau nái að lifa af þær hremmingar sem nú ganga yfir ferðaþjónustuna vegna þeirra aðstæðna sem eru í samfélaginu vegna COVID-19. </w:t>
      </w:r>
    </w:p>
    <w:p w14:paraId="01E46771" w14:textId="77777777" w:rsidR="00F81AEA" w:rsidRDefault="00F81AEA" w:rsidP="00F81AEA">
      <w:r w:rsidRPr="00596EB7">
        <w:t xml:space="preserve">Haustþing SSV lýsir yfir ánægju sinni með þær aðgerðir sem stjórnvöld hafa farið í til að styðja við ferðaþjónustuna í landinu á þessum erfiðu tímum og hvetur til áframhaldandi stuðnings eins og þurfa þykir á hverjum tíma til að viðhalda þessari mikilvægu atvinnugrein. Einnig vill SSV minna sérstaklega á að það þarf að huga sérstaklega að einyrkjum og fjölskyldufyrirtækjum, sem jafnvel eru að reka sína þjónustu á eigin kennitölu og hafa því ekki getað nýtt sér úrræði stjórnvalda sem skildi. </w:t>
      </w:r>
    </w:p>
    <w:p w14:paraId="326111F3" w14:textId="77777777" w:rsidR="00F81AEA" w:rsidRPr="00596EB7" w:rsidRDefault="00F81AEA" w:rsidP="00F81AEA"/>
    <w:p w14:paraId="50FA5E16" w14:textId="77777777" w:rsidR="00F81AEA" w:rsidRPr="0030616D" w:rsidRDefault="00F81AEA" w:rsidP="00F81AEA">
      <w:pPr>
        <w:rPr>
          <w:b/>
          <w:bCs/>
          <w:color w:val="000000" w:themeColor="text1"/>
          <w:sz w:val="24"/>
          <w:szCs w:val="24"/>
          <w:u w:val="single"/>
        </w:rPr>
      </w:pPr>
      <w:r w:rsidRPr="0030616D">
        <w:rPr>
          <w:b/>
          <w:bCs/>
          <w:color w:val="000000" w:themeColor="text1"/>
          <w:sz w:val="24"/>
          <w:szCs w:val="24"/>
          <w:u w:val="single"/>
        </w:rPr>
        <w:t xml:space="preserve">Sjávarútvegur </w:t>
      </w:r>
    </w:p>
    <w:p w14:paraId="2FF8556C" w14:textId="77777777" w:rsidR="00F81AEA" w:rsidRPr="0030616D" w:rsidRDefault="00F81AEA" w:rsidP="00F81AEA">
      <w:pPr>
        <w:rPr>
          <w:color w:val="000000" w:themeColor="text1"/>
        </w:rPr>
      </w:pPr>
      <w:r w:rsidRPr="0030616D">
        <w:rPr>
          <w:color w:val="000000" w:themeColor="text1"/>
        </w:rPr>
        <w:t xml:space="preserve">Á Vesturlandi eru sjávarbyggðir þar sem reknar eru litlar og stórar útgerðir, fiskvinnslur og fiskmarkaðir. Þessi fyrirtæki eru undirstöðuatvinnuvegur viðkomandi byggða, auk þess sem nýsköpun og vöruþróun vex og dafnar við hlið öflugs sjávarútvegs. </w:t>
      </w:r>
    </w:p>
    <w:p w14:paraId="64F1EB7F" w14:textId="77777777" w:rsidR="00F81AEA" w:rsidRPr="0030616D" w:rsidRDefault="00F81AEA" w:rsidP="00F81AEA">
      <w:pPr>
        <w:rPr>
          <w:color w:val="000000" w:themeColor="text1"/>
        </w:rPr>
      </w:pPr>
      <w:r w:rsidRPr="0030616D">
        <w:rPr>
          <w:color w:val="000000" w:themeColor="text1"/>
        </w:rPr>
        <w:t xml:space="preserve">Haustþing SSV beinir því til ráðamanna að skapa sátt og stöðugleika um sjávarútveginn, hann byggi á sjálfbærri nýtingu og stuðlað verði að áframhaldandi framþróun og starfsemi öflugs sjávarútvegs í sjávarbyggðum landsins. </w:t>
      </w:r>
    </w:p>
    <w:p w14:paraId="747FC043" w14:textId="77777777" w:rsidR="0063183C" w:rsidRDefault="0063183C" w:rsidP="00F81AEA">
      <w:pPr>
        <w:rPr>
          <w:color w:val="000000" w:themeColor="text1"/>
        </w:rPr>
      </w:pPr>
    </w:p>
    <w:p w14:paraId="67B0C0BD" w14:textId="77777777" w:rsidR="0063183C" w:rsidRDefault="0063183C" w:rsidP="00F81AEA">
      <w:pPr>
        <w:rPr>
          <w:color w:val="000000" w:themeColor="text1"/>
        </w:rPr>
      </w:pPr>
    </w:p>
    <w:p w14:paraId="2FE44A1E" w14:textId="63FFCEE3" w:rsidR="00F81AEA" w:rsidRPr="0030616D" w:rsidRDefault="00F81AEA" w:rsidP="00F81AEA">
      <w:pPr>
        <w:rPr>
          <w:color w:val="000000" w:themeColor="text1"/>
        </w:rPr>
      </w:pPr>
      <w:r w:rsidRPr="0030616D">
        <w:rPr>
          <w:color w:val="000000" w:themeColor="text1"/>
        </w:rPr>
        <w:t xml:space="preserve">Nokkur </w:t>
      </w:r>
      <w:proofErr w:type="spellStart"/>
      <w:r w:rsidRPr="0030616D">
        <w:rPr>
          <w:color w:val="000000" w:themeColor="text1"/>
        </w:rPr>
        <w:t>styr</w:t>
      </w:r>
      <w:proofErr w:type="spellEnd"/>
      <w:r w:rsidRPr="0030616D">
        <w:rPr>
          <w:color w:val="000000" w:themeColor="text1"/>
        </w:rPr>
        <w:t xml:space="preserve"> hefur lengi verið í þjóðfélaginu um umgjörð sjávarútvegs á Íslandi, sem skapar óvissu og erfiðleika fyrir þá sem starfa í þeirri atvinnugrein. Mikilvægt er því að skapa sátt og stöðugleika um starfsumhverfi sjávarútvegsins þannig að atvinnuvegurinn geti þróast áfram á grundvelli sjálfbærrar nýtingar, greitt sanngjarnt nýtingargjald af auðlindinni og eflst, samfélaginu öllu til hagsbóta. </w:t>
      </w:r>
    </w:p>
    <w:p w14:paraId="63FC38B6" w14:textId="6E1BC156" w:rsidR="00F81AEA" w:rsidRPr="00596EB7" w:rsidRDefault="00F81AEA" w:rsidP="00F81AEA">
      <w:r w:rsidRPr="00596EB7">
        <w:t xml:space="preserve">Sveitarfélög á Vesturlandi hafa ítrekað ályktað um nauðsyn þess að núverandi fyrirkomulag </w:t>
      </w:r>
      <w:proofErr w:type="spellStart"/>
      <w:r w:rsidRPr="00596EB7">
        <w:t>hrognkelsaveið</w:t>
      </w:r>
      <w:r w:rsidR="006F3F0F">
        <w:t>a</w:t>
      </w:r>
      <w:proofErr w:type="spellEnd"/>
      <w:r w:rsidRPr="00596EB7">
        <w:t xml:space="preserve"> verði endurskoðuð, en það sýndi sig s</w:t>
      </w:r>
      <w:r w:rsidR="006F3F0F">
        <w:t>íðast liðið</w:t>
      </w:r>
      <w:r w:rsidRPr="00596EB7">
        <w:t xml:space="preserve"> vor að </w:t>
      </w:r>
      <w:r>
        <w:t>það</w:t>
      </w:r>
      <w:r w:rsidRPr="00596EB7">
        <w:t xml:space="preserve"> er með öllu óboðleg</w:t>
      </w:r>
      <w:r>
        <w:t>t</w:t>
      </w:r>
      <w:r w:rsidRPr="00596EB7">
        <w:t xml:space="preserve">.   Þar kom glöggt í ljós að núverandi fyrirkomulag skapar sjómönnum og vinnslum erfið rekstrarskilyrði og skekkir samkeppnisstöðu.  Því er afar brýnt að Alþingi taki hið fyrsta til umfjöllunar breytingar á </w:t>
      </w:r>
      <w:r>
        <w:t>fyrirkomulagi</w:t>
      </w:r>
      <w:r w:rsidRPr="00596EB7">
        <w:t xml:space="preserve"> </w:t>
      </w:r>
      <w:proofErr w:type="spellStart"/>
      <w:r w:rsidRPr="00596EB7">
        <w:t>hrognkelsaveiða</w:t>
      </w:r>
      <w:proofErr w:type="spellEnd"/>
      <w:r w:rsidRPr="00596EB7">
        <w:t xml:space="preserve"> til þess að bæta rekstrarumhverfi sjómanna og vinnsla með langtíma hagsmuni greinarinnar að leiðarljósi.</w:t>
      </w:r>
    </w:p>
    <w:p w14:paraId="5E1899D3" w14:textId="77777777" w:rsidR="00F81AEA" w:rsidRPr="0030616D" w:rsidRDefault="00F81AEA" w:rsidP="00F81AEA">
      <w:pPr>
        <w:rPr>
          <w:color w:val="000000" w:themeColor="text1"/>
        </w:rPr>
      </w:pPr>
      <w:r w:rsidRPr="0030616D">
        <w:rPr>
          <w:color w:val="000000" w:themeColor="text1"/>
        </w:rPr>
        <w:t>Mikilvægt er að rannsóknir á lífmassa Breiðafjarðar og Faxaflóa verði stórlega auknar, þannig að betri þekking fáist sem er forsenda ákvarðana um</w:t>
      </w:r>
      <w:r>
        <w:rPr>
          <w:color w:val="000000" w:themeColor="text1"/>
        </w:rPr>
        <w:t xml:space="preserve"> sjálfbæra</w:t>
      </w:r>
      <w:r w:rsidRPr="0030616D">
        <w:rPr>
          <w:color w:val="000000" w:themeColor="text1"/>
        </w:rPr>
        <w:t xml:space="preserve"> nýtingu hafsins á öllum sviðum. </w:t>
      </w:r>
    </w:p>
    <w:p w14:paraId="70D20938" w14:textId="77777777" w:rsidR="00F81AEA" w:rsidRPr="0030616D" w:rsidRDefault="00F81AEA" w:rsidP="00F81AEA">
      <w:pPr>
        <w:rPr>
          <w:color w:val="000000" w:themeColor="text1"/>
        </w:rPr>
      </w:pPr>
      <w:r w:rsidRPr="0030616D">
        <w:rPr>
          <w:color w:val="000000" w:themeColor="text1"/>
        </w:rPr>
        <w:t>Haustþing SSV lýsir yfir áhyggjum sínum af íþyngjandi veiðigjöldum, sérstaklega fyrir minni útgerðir. Ljóst er að hröð samþjöppun á sér stað í atvinnugreininni. Verði ekki breyting á núverandi fyrirkomulagi veiðigjalda , er hætta á að þessi grunnstoð atvinnulífs á Snæfellsnesi  muni</w:t>
      </w:r>
      <w:r>
        <w:rPr>
          <w:color w:val="000000" w:themeColor="text1"/>
        </w:rPr>
        <w:t xml:space="preserve"> </w:t>
      </w:r>
      <w:r w:rsidRPr="0030616D">
        <w:rPr>
          <w:color w:val="000000" w:themeColor="text1"/>
        </w:rPr>
        <w:t xml:space="preserve">eiga erfitt uppdráttar. </w:t>
      </w:r>
      <w:r>
        <w:rPr>
          <w:color w:val="000000" w:themeColor="text1"/>
        </w:rPr>
        <w:t xml:space="preserve">Jafnframt </w:t>
      </w:r>
      <w:r w:rsidRPr="0030616D">
        <w:rPr>
          <w:color w:val="000000" w:themeColor="text1"/>
        </w:rPr>
        <w:t xml:space="preserve">lýsir haustþing yfir áhyggjum af þróun sjávarútvegs á Vesturlandi. </w:t>
      </w:r>
    </w:p>
    <w:p w14:paraId="44B893D1" w14:textId="77777777" w:rsidR="00F81AEA" w:rsidRPr="0030616D" w:rsidRDefault="00F81AEA" w:rsidP="00F81AEA">
      <w:pPr>
        <w:rPr>
          <w:color w:val="000000" w:themeColor="text1"/>
        </w:rPr>
      </w:pPr>
    </w:p>
    <w:p w14:paraId="780B971C" w14:textId="77777777" w:rsidR="00F81AEA" w:rsidRPr="0030616D" w:rsidRDefault="00F81AEA" w:rsidP="00F81AEA">
      <w:pPr>
        <w:rPr>
          <w:b/>
          <w:bCs/>
          <w:color w:val="000000" w:themeColor="text1"/>
          <w:sz w:val="24"/>
          <w:szCs w:val="24"/>
          <w:u w:val="single"/>
        </w:rPr>
      </w:pPr>
      <w:r w:rsidRPr="0030616D">
        <w:rPr>
          <w:b/>
          <w:bCs/>
          <w:color w:val="000000" w:themeColor="text1"/>
          <w:sz w:val="24"/>
          <w:szCs w:val="24"/>
          <w:u w:val="single"/>
        </w:rPr>
        <w:t xml:space="preserve">Landbúnaður </w:t>
      </w:r>
    </w:p>
    <w:p w14:paraId="6FB0F35F" w14:textId="77777777" w:rsidR="00F81AEA" w:rsidRPr="0030616D" w:rsidRDefault="00F81AEA" w:rsidP="00F81AEA">
      <w:pPr>
        <w:rPr>
          <w:color w:val="000000" w:themeColor="text1"/>
        </w:rPr>
      </w:pPr>
      <w:r w:rsidRPr="0030616D">
        <w:rPr>
          <w:color w:val="000000" w:themeColor="text1"/>
        </w:rPr>
        <w:t xml:space="preserve">Á Vesturlandi eru landbúnaðarhéruð og </w:t>
      </w:r>
      <w:r>
        <w:rPr>
          <w:color w:val="000000" w:themeColor="text1"/>
        </w:rPr>
        <w:t>-</w:t>
      </w:r>
      <w:r w:rsidRPr="0030616D">
        <w:rPr>
          <w:color w:val="000000" w:themeColor="text1"/>
        </w:rPr>
        <w:t xml:space="preserve">svæði sem byggja á hefðbundnum fjölskyldubúskap á litlum og stórum búum, þá eru úrvinnslustöð í landbúnaði meðal stærstu vinnuveitenda í Dalabyggð. Mikilvægt er að standa vörð um þessa starfsemi. Vaxandi áhugi er á heimavinnslu og sölu beint frá býli og mikilvægt er að hlúa vel að slíkum </w:t>
      </w:r>
      <w:proofErr w:type="spellStart"/>
      <w:r w:rsidRPr="0030616D">
        <w:rPr>
          <w:color w:val="000000" w:themeColor="text1"/>
        </w:rPr>
        <w:t>sprotum</w:t>
      </w:r>
      <w:proofErr w:type="spellEnd"/>
      <w:r w:rsidRPr="0030616D">
        <w:rPr>
          <w:color w:val="000000" w:themeColor="text1"/>
        </w:rPr>
        <w:t xml:space="preserve">. </w:t>
      </w:r>
    </w:p>
    <w:p w14:paraId="72757A6C" w14:textId="77777777" w:rsidR="00F81AEA" w:rsidRPr="0030616D" w:rsidRDefault="00F81AEA" w:rsidP="00F81AEA">
      <w:pPr>
        <w:rPr>
          <w:color w:val="000000" w:themeColor="text1"/>
        </w:rPr>
      </w:pPr>
      <w:r w:rsidRPr="0030616D">
        <w:rPr>
          <w:color w:val="000000" w:themeColor="text1"/>
        </w:rPr>
        <w:t xml:space="preserve">Stöðugar umræður eru um það landbúnaðarkerfi sem við búum við í dag og deilur um það í þjóðfélaginu hafa gert starfsumhverfi landbúnaðarins óstöðugt og erfitt. Það er því mjög mikilvægt fyrir þau landssvæði sem byggja afkomu sína á þessari atvinnugrein að sátt náist um íslenskan landbúnað, þar sem landbúnaður er víða forsenda þess að byggð haldist í sveitum landsins. Landbúnaður og matvælaframleiðsla styður einnig við vöruþróun vegna ferðaþjónustu og er byggðafesta fyrir ýmsa byggðakjarna í dreifbýli. Haustþing SSV lýsir yfir miklum áhyggjum á mjög erfiðri stöðu sauðfjárræktar og bendir á að sauðfjárrækt er grunnatvinnuvegur á hluta Vesturlands. Má í því sambandi nefna Dalabyggð sem er svæði sem hefur verið í vörn og búið við stöðuga fækkun íbúa um langt árabil. Haustþing SSV leggur á það áherslu að í aðgerðum stjórnvalda verði hugað að erfiðri stöðu þeirra svæða sem eiga afkomu sína að stórum hluta undir sauðfjárrækt og úrræði hafi það markmið að verja þau svæði sem byggja afkomu sína á sauðfjárrækt. Auk þess hvetur haustþingið til þess að rannsóknir í landbúnaði verði stórlega efldar, greininni til framdráttar. </w:t>
      </w:r>
    </w:p>
    <w:p w14:paraId="1FE66544" w14:textId="637F5D4F" w:rsidR="00F81AEA" w:rsidRDefault="00F81AEA" w:rsidP="00F81AEA">
      <w:pPr>
        <w:rPr>
          <w:color w:val="000000" w:themeColor="text1"/>
        </w:rPr>
      </w:pPr>
      <w:r w:rsidRPr="0030616D">
        <w:rPr>
          <w:color w:val="000000" w:themeColor="text1"/>
        </w:rPr>
        <w:t>Haustþing SSV 20</w:t>
      </w:r>
      <w:r>
        <w:rPr>
          <w:color w:val="000000" w:themeColor="text1"/>
        </w:rPr>
        <w:t xml:space="preserve">20 hvetur til þess að </w:t>
      </w:r>
      <w:r w:rsidRPr="0030616D">
        <w:rPr>
          <w:color w:val="000000" w:themeColor="text1"/>
        </w:rPr>
        <w:t>stöðugleika í raforkukostnaði garðyrkjubænda</w:t>
      </w:r>
      <w:r>
        <w:rPr>
          <w:color w:val="000000" w:themeColor="text1"/>
        </w:rPr>
        <w:t xml:space="preserve"> verði aukinn</w:t>
      </w:r>
      <w:r w:rsidRPr="0030616D">
        <w:rPr>
          <w:color w:val="000000" w:themeColor="text1"/>
        </w:rPr>
        <w:t xml:space="preserve">, </w:t>
      </w:r>
      <w:r>
        <w:rPr>
          <w:color w:val="000000" w:themeColor="text1"/>
        </w:rPr>
        <w:t xml:space="preserve">til þess að gera greinina samkeppnishæfa og </w:t>
      </w:r>
      <w:r w:rsidRPr="0030616D">
        <w:rPr>
          <w:color w:val="000000" w:themeColor="text1"/>
        </w:rPr>
        <w:t>stuðla að</w:t>
      </w:r>
      <w:r>
        <w:rPr>
          <w:color w:val="000000" w:themeColor="text1"/>
        </w:rPr>
        <w:t xml:space="preserve"> fjárfestingu,</w:t>
      </w:r>
      <w:r w:rsidRPr="0030616D">
        <w:rPr>
          <w:color w:val="000000" w:themeColor="text1"/>
        </w:rPr>
        <w:t xml:space="preserve"> nýsköpun</w:t>
      </w:r>
      <w:r>
        <w:rPr>
          <w:color w:val="000000" w:themeColor="text1"/>
        </w:rPr>
        <w:t xml:space="preserve">,  og þróun </w:t>
      </w:r>
      <w:r w:rsidRPr="0030616D">
        <w:rPr>
          <w:color w:val="000000" w:themeColor="text1"/>
        </w:rPr>
        <w:t xml:space="preserve">í greininni. </w:t>
      </w:r>
      <w:r>
        <w:rPr>
          <w:color w:val="000000" w:themeColor="text1"/>
        </w:rPr>
        <w:t>Með þessu verði hlutdeild innlendrar framleiðslu aukin sem er sérstaklega mikilvægt á C</w:t>
      </w:r>
      <w:r w:rsidR="00216DEE">
        <w:rPr>
          <w:color w:val="000000" w:themeColor="text1"/>
        </w:rPr>
        <w:t>OVID-</w:t>
      </w:r>
      <w:r>
        <w:rPr>
          <w:color w:val="000000" w:themeColor="text1"/>
        </w:rPr>
        <w:t>19 tímum.</w:t>
      </w:r>
    </w:p>
    <w:p w14:paraId="7ADEB96C" w14:textId="4D7C59B9" w:rsidR="00E528DD" w:rsidRDefault="00E528DD" w:rsidP="00F81AEA">
      <w:pPr>
        <w:rPr>
          <w:color w:val="000000" w:themeColor="text1"/>
        </w:rPr>
      </w:pPr>
    </w:p>
    <w:p w14:paraId="368AE0DB" w14:textId="08E0F273" w:rsidR="00E528DD" w:rsidRDefault="00E528DD" w:rsidP="00F81AEA">
      <w:pPr>
        <w:rPr>
          <w:color w:val="000000" w:themeColor="text1"/>
        </w:rPr>
      </w:pPr>
    </w:p>
    <w:p w14:paraId="38C1E4CB" w14:textId="77777777" w:rsidR="00E528DD" w:rsidRDefault="00E528DD" w:rsidP="00F81AEA">
      <w:pPr>
        <w:rPr>
          <w:color w:val="000000" w:themeColor="text1"/>
        </w:rPr>
      </w:pPr>
    </w:p>
    <w:p w14:paraId="3647D112" w14:textId="77777777" w:rsidR="00E528DD" w:rsidRDefault="00E528DD" w:rsidP="00F81AEA">
      <w:pPr>
        <w:rPr>
          <w:color w:val="FF0000"/>
        </w:rPr>
      </w:pPr>
    </w:p>
    <w:p w14:paraId="52616E0E" w14:textId="77777777" w:rsidR="00E528DD" w:rsidRDefault="00E528DD" w:rsidP="00F81AEA">
      <w:pPr>
        <w:rPr>
          <w:color w:val="FF0000"/>
        </w:rPr>
      </w:pPr>
    </w:p>
    <w:p w14:paraId="64C7A80F" w14:textId="7C2C8118" w:rsidR="00F81AEA" w:rsidRDefault="00F81AEA" w:rsidP="00F81AEA">
      <w:pPr>
        <w:rPr>
          <w:color w:val="FF0000"/>
        </w:rPr>
      </w:pPr>
      <w:r w:rsidRPr="00A86F48">
        <w:rPr>
          <w:color w:val="FF0000"/>
        </w:rPr>
        <w:lastRenderedPageBreak/>
        <w:t xml:space="preserve"> </w:t>
      </w:r>
    </w:p>
    <w:p w14:paraId="5A8736CB" w14:textId="77777777" w:rsidR="00F81AEA" w:rsidRDefault="00F81AEA" w:rsidP="00F81AEA">
      <w:pPr>
        <w:rPr>
          <w:b/>
          <w:bCs/>
          <w:color w:val="000000" w:themeColor="text1"/>
          <w:sz w:val="24"/>
          <w:szCs w:val="24"/>
          <w:u w:val="single"/>
        </w:rPr>
      </w:pPr>
      <w:r>
        <w:rPr>
          <w:b/>
          <w:bCs/>
          <w:color w:val="000000" w:themeColor="text1"/>
          <w:sz w:val="24"/>
          <w:szCs w:val="24"/>
          <w:u w:val="single"/>
        </w:rPr>
        <w:t xml:space="preserve">Afhendingaröryggi og aflgeta raforku - </w:t>
      </w:r>
      <w:proofErr w:type="spellStart"/>
      <w:r>
        <w:rPr>
          <w:b/>
          <w:bCs/>
          <w:color w:val="000000" w:themeColor="text1"/>
          <w:sz w:val="24"/>
          <w:szCs w:val="24"/>
          <w:u w:val="single"/>
        </w:rPr>
        <w:t>Þrífösun</w:t>
      </w:r>
      <w:proofErr w:type="spellEnd"/>
      <w:r>
        <w:rPr>
          <w:b/>
          <w:bCs/>
          <w:color w:val="000000" w:themeColor="text1"/>
          <w:sz w:val="24"/>
          <w:szCs w:val="24"/>
          <w:u w:val="single"/>
        </w:rPr>
        <w:t xml:space="preserve"> rafmagns forsenda uppbyggingar í landbúnaði, ferðaþjónustu og nýsköpun </w:t>
      </w:r>
    </w:p>
    <w:p w14:paraId="104DE071" w14:textId="08E91D13" w:rsidR="00F81AEA" w:rsidRPr="00FC56AE" w:rsidRDefault="00F81AEA" w:rsidP="00F81AEA">
      <w:r w:rsidRPr="00FC56AE">
        <w:t xml:space="preserve">Lagning þriggja fasa rafmagns er allt of stutt á veg komin og  þó nokkuð vantar upp á að trygg raforkuafhending sé til staðar á  öllu Vesturlandi. Haustþing SSV fangar því að ákveðið hafi verið að flýta </w:t>
      </w:r>
      <w:proofErr w:type="spellStart"/>
      <w:r w:rsidRPr="00FC56AE">
        <w:t>þrífösun</w:t>
      </w:r>
      <w:proofErr w:type="spellEnd"/>
      <w:r w:rsidRPr="00FC56AE">
        <w:t xml:space="preserve"> á rafmagni og skorar á stjórnvöld að gert verði átak í styrkingu og nútímavæðingu dreifikerfis raforku á Vesturlandi. Styrking dreifikerfisins er forsenda uppbyggingar á fjölbreyttara atvinnulífi í dreifðum byggðum á Vesturlandi, t.d.  í ferðaþjónustu og til nýtingar á nútímatækni í landbúnaði og uppbyggingu á öðrum atvinnutækifærum í dreifðum byggðum. </w:t>
      </w:r>
      <w:r w:rsidR="004C7FF1">
        <w:br/>
      </w:r>
      <w:r w:rsidR="004C7FF1">
        <w:br/>
      </w:r>
    </w:p>
    <w:p w14:paraId="16A80899" w14:textId="77777777" w:rsidR="00F81AEA" w:rsidRPr="00FC56AE" w:rsidRDefault="00F81AEA" w:rsidP="00F81AEA">
      <w:r w:rsidRPr="00FC56AE">
        <w:t xml:space="preserve">Í tillögu að langtímaorkustefnu fyrir Ísland til ársins 2050 er lögð áhersla á uppbyggingu flutnings- og dreifikerfis raforku þannig að afhendingaröryggi og aflgeta sé tryggð um allt land svo mæta megi þörfum samfélagsins á hverjum tíma og að þar geti þrifist atvinnustarfsemi með áreiðanlegu aðgengi að raforku. Ljóst er að raforkuöryggi á Snæfellsnesi er stórlega ábótavant enda er eina tengingin við svæðið um Vegamótalínu 1 sem er frá árinu 1974 og er hún með takmarkaða flutningsgetu. Haustþing SSV fagnar fyrirliggjandi aðgerðartillögum Landsnets þar sem stefnt er að því að flýta langtímaáætlunum hvað varðar flutningsleiðir á Snæfellsnes, en leggur áherslu á mikilvægi þess að farið verði í þær framkvæmdir sem fyrst og þá sérstaklega nýja 132 </w:t>
      </w:r>
      <w:proofErr w:type="spellStart"/>
      <w:r w:rsidRPr="00FC56AE">
        <w:t>kV</w:t>
      </w:r>
      <w:proofErr w:type="spellEnd"/>
      <w:r w:rsidRPr="00FC56AE">
        <w:t xml:space="preserve"> stofnlínu frá Glerárskógum í Dalabyggð í Vogaskeið á Snæfellsnesi. Þessi tenging myndi skapa hringtengingu (N-1) við Snæfellsnes, en á Snæfellsnesi er slík hringtenging ekki til staðar í dag. Framtíðartenging með 132 </w:t>
      </w:r>
      <w:proofErr w:type="spellStart"/>
      <w:r w:rsidRPr="00FC56AE">
        <w:t>kV</w:t>
      </w:r>
      <w:proofErr w:type="spellEnd"/>
      <w:r w:rsidRPr="00FC56AE">
        <w:t xml:space="preserve"> stofnlínu frá Vatnshömrum í Vegamót, og áfram í Vogaskeið og Glerárskóga myndi stórauka afhendingaröryggi og aðgang að raforku á Vesturlandi, auk þess væri þá komin tenging við Byggðalínu fram hjá Holtavörðuheiðinni inn á Vesturlínu sem myndi gagnast Vestfirðingum vel. Haustþing SSV áréttar að samhliða er mikilvægt að tryggja að varaafl sé til staðar á </w:t>
      </w:r>
      <w:r>
        <w:t>Vesturlandi</w:t>
      </w:r>
      <w:r w:rsidRPr="00FC56AE">
        <w:t xml:space="preserve">. Varaaflstöðvar eru komnar á tíma og þarfnast endurnýjunar og eru þar að auki ekki nógu öflugar til að geta framleitt næga orku fyrir svæðið.  </w:t>
      </w:r>
    </w:p>
    <w:p w14:paraId="475E9C3D" w14:textId="77777777" w:rsidR="00F81AEA" w:rsidRPr="00A86F48" w:rsidRDefault="00F81AEA" w:rsidP="00F81AEA">
      <w:pPr>
        <w:rPr>
          <w:color w:val="FF0000"/>
        </w:rPr>
      </w:pPr>
    </w:p>
    <w:p w14:paraId="139CB504" w14:textId="77777777" w:rsidR="00F81AEA" w:rsidRPr="0030616D" w:rsidRDefault="00F81AEA" w:rsidP="00F81AEA">
      <w:pPr>
        <w:rPr>
          <w:b/>
          <w:bCs/>
          <w:color w:val="000000" w:themeColor="text1"/>
          <w:sz w:val="24"/>
          <w:szCs w:val="24"/>
          <w:u w:val="single"/>
        </w:rPr>
      </w:pPr>
      <w:r w:rsidRPr="0030616D">
        <w:rPr>
          <w:b/>
          <w:bCs/>
          <w:color w:val="000000" w:themeColor="text1"/>
          <w:sz w:val="24"/>
          <w:szCs w:val="24"/>
          <w:u w:val="single"/>
        </w:rPr>
        <w:t>Grundartangi</w:t>
      </w:r>
    </w:p>
    <w:p w14:paraId="7DD920A8" w14:textId="77777777" w:rsidR="00F81AEA" w:rsidRPr="0030616D" w:rsidRDefault="00F81AEA" w:rsidP="00F81AEA">
      <w:pPr>
        <w:rPr>
          <w:color w:val="000000" w:themeColor="text1"/>
        </w:rPr>
      </w:pPr>
      <w:r w:rsidRPr="0030616D">
        <w:rPr>
          <w:color w:val="000000" w:themeColor="text1"/>
        </w:rPr>
        <w:t xml:space="preserve">Atvinnusvæðið </w:t>
      </w:r>
      <w:r>
        <w:rPr>
          <w:color w:val="000000" w:themeColor="text1"/>
        </w:rPr>
        <w:t>á</w:t>
      </w:r>
      <w:r w:rsidRPr="0030616D">
        <w:rPr>
          <w:color w:val="000000" w:themeColor="text1"/>
        </w:rPr>
        <w:t xml:space="preserve"> Grundartanga er mikilvægt fyrir </w:t>
      </w:r>
      <w:r>
        <w:rPr>
          <w:color w:val="000000" w:themeColor="text1"/>
        </w:rPr>
        <w:t>Vesturland</w:t>
      </w:r>
      <w:r w:rsidRPr="0030616D">
        <w:rPr>
          <w:color w:val="000000" w:themeColor="text1"/>
        </w:rPr>
        <w:t>. Við áframhaldandi þróun svæðisins er nauðsynlegt að horfa til fjölmargra tækifæra í framleiðslu og þjónustustarfsemi sem nýta sér hafnarmannvirkin</w:t>
      </w:r>
      <w:r>
        <w:rPr>
          <w:color w:val="000000" w:themeColor="text1"/>
        </w:rPr>
        <w:t xml:space="preserve"> og þekkingarumhverfið á</w:t>
      </w:r>
      <w:r w:rsidRPr="0030616D">
        <w:rPr>
          <w:color w:val="000000" w:themeColor="text1"/>
        </w:rPr>
        <w:t xml:space="preserve"> Grundartanga. Aukið samstarf fyrirtækja og nýsköpun er megindrifkraftur framþróunar svæðisins til að gera það enn eftirsóknarverðara fyrir nýja starfsemi með lágmarks umhverfisáhrif. </w:t>
      </w:r>
    </w:p>
    <w:p w14:paraId="0DC6D4CE" w14:textId="77777777" w:rsidR="00F81AEA" w:rsidRPr="0030616D" w:rsidRDefault="00F81AEA" w:rsidP="00F81AEA">
      <w:pPr>
        <w:rPr>
          <w:color w:val="000000" w:themeColor="text1"/>
        </w:rPr>
      </w:pPr>
      <w:r w:rsidRPr="0030616D">
        <w:rPr>
          <w:color w:val="000000" w:themeColor="text1"/>
        </w:rPr>
        <w:t>Leiðandi fyrirtæki á svæðinu hafa á undanförnum árum lagt metnað sinn í að draga úr umhverfisáhrifum sínum, t.d</w:t>
      </w:r>
      <w:r>
        <w:rPr>
          <w:color w:val="000000" w:themeColor="text1"/>
        </w:rPr>
        <w:t>.</w:t>
      </w:r>
      <w:r w:rsidRPr="0030616D">
        <w:rPr>
          <w:color w:val="000000" w:themeColor="text1"/>
        </w:rPr>
        <w:t xml:space="preserve"> með breytingu á lýsingu á svæðinu til að draga úr ljósmengun og uppsetningu búnaðar til að draga úr hljóðmengun frá starfseminni. Þá hefur verið unnið að því að draga úr rykmengun og losun koltvísýrings út í andrúmsloftið. Fyrirtækin vilja skapa sátt við umhverfi sitt og samfélag og vera ábyrg í sínum rekstri. </w:t>
      </w:r>
    </w:p>
    <w:p w14:paraId="1FDE9B69" w14:textId="77777777" w:rsidR="00F81AEA" w:rsidRPr="0030616D" w:rsidRDefault="00F81AEA" w:rsidP="00F81AEA">
      <w:pPr>
        <w:rPr>
          <w:color w:val="000000" w:themeColor="text1"/>
        </w:rPr>
      </w:pPr>
      <w:r w:rsidRPr="0030616D">
        <w:rPr>
          <w:color w:val="000000" w:themeColor="text1"/>
        </w:rPr>
        <w:t xml:space="preserve">Haustþing SSV áréttar mikilvægi þess að styrkja og tryggja enn frekar innviði atvinnusvæðisins á Grundartanga með tilliti til framboðs á raforku, vatni og ekki síst samgangna til og frá svæðinu og við höfuðborgarsvæðið, en það er ein mikilvægasta forsenda fyrir atvinnuuppbyggingu á Grundartanga. </w:t>
      </w:r>
    </w:p>
    <w:p w14:paraId="39FCC3F1" w14:textId="096EDC93" w:rsidR="00F81AEA" w:rsidRDefault="00F81AEA" w:rsidP="00F81AEA">
      <w:pPr>
        <w:pStyle w:val="NormalWeb"/>
        <w:spacing w:after="160" w:line="254" w:lineRule="auto"/>
        <w:rPr>
          <w:rFonts w:asciiTheme="minorHAnsi" w:hAnsiTheme="minorHAnsi" w:cstheme="minorBidi"/>
          <w:color w:val="000000" w:themeColor="text1"/>
          <w:lang w:val="is-IS"/>
        </w:rPr>
      </w:pPr>
    </w:p>
    <w:p w14:paraId="7D10A680" w14:textId="02D07810" w:rsidR="00CF108C" w:rsidRDefault="00CF108C" w:rsidP="00F81AEA">
      <w:pPr>
        <w:pStyle w:val="NormalWeb"/>
        <w:spacing w:after="160" w:line="254" w:lineRule="auto"/>
        <w:rPr>
          <w:rFonts w:asciiTheme="minorHAnsi" w:hAnsiTheme="minorHAnsi" w:cstheme="minorBidi"/>
          <w:color w:val="000000" w:themeColor="text1"/>
          <w:lang w:val="is-IS"/>
        </w:rPr>
      </w:pPr>
    </w:p>
    <w:p w14:paraId="129A9F29" w14:textId="77777777" w:rsidR="00CF108C" w:rsidRDefault="00CF108C" w:rsidP="00F81AEA">
      <w:pPr>
        <w:pStyle w:val="NormalWeb"/>
        <w:spacing w:after="160" w:line="254" w:lineRule="auto"/>
        <w:rPr>
          <w:rFonts w:asciiTheme="minorHAnsi" w:hAnsiTheme="minorHAnsi" w:cstheme="minorBidi"/>
          <w:color w:val="000000" w:themeColor="text1"/>
          <w:lang w:val="is-IS"/>
        </w:rPr>
      </w:pPr>
    </w:p>
    <w:p w14:paraId="30F5C241" w14:textId="77777777" w:rsidR="00F81AEA" w:rsidRDefault="00F81AEA" w:rsidP="00F81AEA">
      <w:pPr>
        <w:pStyle w:val="NormalWeb"/>
        <w:spacing w:after="160" w:line="254" w:lineRule="auto"/>
        <w:rPr>
          <w:rFonts w:asciiTheme="minorHAnsi" w:hAnsiTheme="minorHAnsi" w:cstheme="minorBidi"/>
          <w:color w:val="000000" w:themeColor="text1"/>
          <w:lang w:val="is-IS"/>
        </w:rPr>
      </w:pPr>
      <w:r w:rsidRPr="0030616D">
        <w:rPr>
          <w:rFonts w:asciiTheme="minorHAnsi" w:hAnsiTheme="minorHAnsi" w:cstheme="minorBidi"/>
          <w:color w:val="000000" w:themeColor="text1"/>
          <w:lang w:val="is-IS"/>
        </w:rPr>
        <w:t>Haustþing SSV leggur áherslu á að</w:t>
      </w:r>
      <w:r>
        <w:rPr>
          <w:rFonts w:asciiTheme="minorHAnsi" w:hAnsiTheme="minorHAnsi" w:cstheme="minorBidi"/>
          <w:color w:val="000000" w:themeColor="text1"/>
          <w:lang w:val="is-IS"/>
        </w:rPr>
        <w:t xml:space="preserve"> sú aðgerðaráætlun sem fylgir nýrri orkustefnu fyrir Ísland muni </w:t>
      </w:r>
    </w:p>
    <w:p w14:paraId="5F29F8F3" w14:textId="77777777" w:rsidR="00F81AEA" w:rsidRDefault="00F81AEA" w:rsidP="00F81AEA">
      <w:pPr>
        <w:pStyle w:val="NormalWeb"/>
        <w:numPr>
          <w:ilvl w:val="0"/>
          <w:numId w:val="40"/>
        </w:numPr>
        <w:spacing w:after="160" w:line="254" w:lineRule="auto"/>
        <w:rPr>
          <w:rFonts w:asciiTheme="minorHAnsi" w:hAnsiTheme="minorHAnsi" w:cstheme="minorBidi"/>
          <w:color w:val="000000" w:themeColor="text1"/>
          <w:lang w:val="is-IS"/>
        </w:rPr>
      </w:pPr>
      <w:r>
        <w:rPr>
          <w:rFonts w:asciiTheme="minorHAnsi" w:hAnsiTheme="minorHAnsi" w:cstheme="minorBidi"/>
          <w:color w:val="000000" w:themeColor="text1"/>
          <w:lang w:val="is-IS"/>
        </w:rPr>
        <w:t>tryggja</w:t>
      </w:r>
      <w:r w:rsidRPr="0030616D">
        <w:rPr>
          <w:rFonts w:asciiTheme="minorHAnsi" w:hAnsiTheme="minorHAnsi" w:cstheme="minorBidi"/>
          <w:color w:val="000000" w:themeColor="text1"/>
          <w:lang w:val="is-IS"/>
        </w:rPr>
        <w:t xml:space="preserve"> </w:t>
      </w:r>
      <w:r>
        <w:rPr>
          <w:rFonts w:asciiTheme="minorHAnsi" w:hAnsiTheme="minorHAnsi" w:cstheme="minorBidi"/>
          <w:color w:val="000000" w:themeColor="text1"/>
          <w:lang w:val="is-IS"/>
        </w:rPr>
        <w:t>samkeppnishæfi</w:t>
      </w:r>
      <w:r w:rsidRPr="0030616D">
        <w:rPr>
          <w:rFonts w:asciiTheme="minorHAnsi" w:hAnsiTheme="minorHAnsi" w:cstheme="minorBidi"/>
          <w:color w:val="000000" w:themeColor="text1"/>
          <w:lang w:val="is-IS"/>
        </w:rPr>
        <w:t xml:space="preserve"> fyrirtækja í </w:t>
      </w:r>
      <w:proofErr w:type="spellStart"/>
      <w:r w:rsidRPr="0030616D">
        <w:rPr>
          <w:rFonts w:asciiTheme="minorHAnsi" w:hAnsiTheme="minorHAnsi" w:cstheme="minorBidi"/>
          <w:color w:val="000000" w:themeColor="text1"/>
          <w:lang w:val="is-IS"/>
        </w:rPr>
        <w:t>orku</w:t>
      </w:r>
      <w:r>
        <w:rPr>
          <w:rFonts w:asciiTheme="minorHAnsi" w:hAnsiTheme="minorHAnsi" w:cstheme="minorBidi"/>
          <w:color w:val="000000" w:themeColor="text1"/>
          <w:lang w:val="is-IS"/>
        </w:rPr>
        <w:t>sækn</w:t>
      </w:r>
      <w:r w:rsidRPr="0030616D">
        <w:rPr>
          <w:rFonts w:asciiTheme="minorHAnsi" w:hAnsiTheme="minorHAnsi" w:cstheme="minorBidi"/>
          <w:color w:val="000000" w:themeColor="text1"/>
          <w:lang w:val="is-IS"/>
        </w:rPr>
        <w:t>um</w:t>
      </w:r>
      <w:proofErr w:type="spellEnd"/>
      <w:r w:rsidRPr="0030616D">
        <w:rPr>
          <w:rFonts w:asciiTheme="minorHAnsi" w:hAnsiTheme="minorHAnsi" w:cstheme="minorBidi"/>
          <w:color w:val="000000" w:themeColor="text1"/>
          <w:lang w:val="is-IS"/>
        </w:rPr>
        <w:t xml:space="preserve"> iðnaði </w:t>
      </w:r>
      <w:r>
        <w:rPr>
          <w:rFonts w:asciiTheme="minorHAnsi" w:hAnsiTheme="minorHAnsi" w:cstheme="minorBidi"/>
          <w:color w:val="000000" w:themeColor="text1"/>
          <w:lang w:val="is-IS"/>
        </w:rPr>
        <w:t xml:space="preserve"> </w:t>
      </w:r>
    </w:p>
    <w:p w14:paraId="68406B1A" w14:textId="77777777" w:rsidR="00F81AEA" w:rsidRDefault="00F81AEA" w:rsidP="00F81AEA">
      <w:pPr>
        <w:pStyle w:val="NormalWeb"/>
        <w:numPr>
          <w:ilvl w:val="0"/>
          <w:numId w:val="40"/>
        </w:numPr>
        <w:spacing w:after="160" w:line="254" w:lineRule="auto"/>
        <w:rPr>
          <w:rFonts w:asciiTheme="minorHAnsi" w:hAnsiTheme="minorHAnsi" w:cstheme="minorBidi"/>
          <w:color w:val="000000" w:themeColor="text1"/>
          <w:lang w:val="is-IS"/>
        </w:rPr>
      </w:pPr>
      <w:r>
        <w:rPr>
          <w:rFonts w:asciiTheme="minorHAnsi" w:hAnsiTheme="minorHAnsi" w:cstheme="minorBidi"/>
          <w:color w:val="000000" w:themeColor="text1"/>
          <w:lang w:val="is-IS"/>
        </w:rPr>
        <w:t>hámarka samfélagslegan ávinning af nýtingu íslenskrar orku og styðji við atvinnustefnu í samspili við lykilatvinnugreinar</w:t>
      </w:r>
    </w:p>
    <w:p w14:paraId="0A59A2B5" w14:textId="77777777" w:rsidR="00F81AEA" w:rsidRPr="00E045D1" w:rsidRDefault="00F81AEA" w:rsidP="00F81AEA">
      <w:pPr>
        <w:pStyle w:val="NormalWeb"/>
        <w:numPr>
          <w:ilvl w:val="0"/>
          <w:numId w:val="40"/>
        </w:numPr>
        <w:spacing w:after="160" w:line="254" w:lineRule="auto"/>
        <w:rPr>
          <w:rFonts w:asciiTheme="minorHAnsi" w:hAnsiTheme="minorHAnsi" w:cstheme="minorBidi"/>
          <w:color w:val="000000" w:themeColor="text1"/>
          <w:lang w:val="is-IS"/>
        </w:rPr>
      </w:pPr>
      <w:r w:rsidRPr="00E045D1">
        <w:rPr>
          <w:rFonts w:asciiTheme="minorHAnsi" w:hAnsiTheme="minorHAnsi" w:cstheme="minorBidi"/>
          <w:color w:val="000000" w:themeColor="text1"/>
          <w:lang w:val="is-IS"/>
        </w:rPr>
        <w:t>styðja við byggðastefnu og jákvæða byggðaþróun á Íslandi til lengri framtíðar.</w:t>
      </w:r>
    </w:p>
    <w:p w14:paraId="2BC3C090" w14:textId="720D19CC" w:rsidR="00F81AEA" w:rsidRDefault="00F81AEA" w:rsidP="00F81AEA">
      <w:pPr>
        <w:rPr>
          <w:b/>
          <w:bCs/>
          <w:color w:val="000000" w:themeColor="text1"/>
          <w:sz w:val="24"/>
          <w:szCs w:val="24"/>
          <w:u w:val="single"/>
        </w:rPr>
      </w:pPr>
    </w:p>
    <w:p w14:paraId="7BA39447" w14:textId="6A97B66B" w:rsidR="004C7FF1" w:rsidRDefault="004C7FF1" w:rsidP="00F81AEA">
      <w:pPr>
        <w:rPr>
          <w:b/>
          <w:bCs/>
          <w:color w:val="000000" w:themeColor="text1"/>
          <w:sz w:val="24"/>
          <w:szCs w:val="24"/>
          <w:u w:val="single"/>
        </w:rPr>
      </w:pPr>
    </w:p>
    <w:p w14:paraId="0FBF20BE" w14:textId="77777777" w:rsidR="00F81AEA" w:rsidRPr="0030616D" w:rsidRDefault="00F81AEA" w:rsidP="00F81AEA">
      <w:pPr>
        <w:rPr>
          <w:b/>
          <w:bCs/>
          <w:color w:val="000000" w:themeColor="text1"/>
          <w:sz w:val="24"/>
          <w:szCs w:val="24"/>
          <w:u w:val="single"/>
        </w:rPr>
      </w:pPr>
      <w:r w:rsidRPr="0030616D">
        <w:rPr>
          <w:b/>
          <w:bCs/>
          <w:color w:val="000000" w:themeColor="text1"/>
          <w:sz w:val="24"/>
          <w:szCs w:val="24"/>
          <w:u w:val="single"/>
        </w:rPr>
        <w:t xml:space="preserve">Þekkingarsetur og menntastofnanir </w:t>
      </w:r>
    </w:p>
    <w:p w14:paraId="3257D6FE" w14:textId="77777777" w:rsidR="00F81AEA" w:rsidRPr="0030616D" w:rsidRDefault="00F81AEA" w:rsidP="00F81AEA">
      <w:pPr>
        <w:rPr>
          <w:color w:val="000000" w:themeColor="text1"/>
        </w:rPr>
      </w:pPr>
      <w:r w:rsidRPr="0030616D">
        <w:rPr>
          <w:color w:val="000000" w:themeColor="text1"/>
        </w:rPr>
        <w:t xml:space="preserve">Á Vesturlandi eru tveir háskólar, þrír framhaldsskólar, símenntunarstöð og nokkur þekkingar- nýsköpunar- og rannsóknarsetur, sem eru gríðarlega mikilvægar stoðir í grunngerð samfélagsins. Þessi starfsemi er mjög mikilvæg fyrir svæðið þar sem helstu sóknarfæri í atvinnuuppbyggingu á næstu árum eru talin verða í þekkingariðnaði, auk þess sem allar atvinnugreinar munu í framtíðinni þurfa að reiða sig á öfluga sí- og endurmenntun. </w:t>
      </w:r>
    </w:p>
    <w:p w14:paraId="6EDF8A10" w14:textId="77777777" w:rsidR="00F81AEA" w:rsidRPr="0030616D" w:rsidRDefault="00F81AEA" w:rsidP="00F81AEA">
      <w:pPr>
        <w:rPr>
          <w:color w:val="000000" w:themeColor="text1"/>
        </w:rPr>
      </w:pPr>
      <w:r w:rsidRPr="0030616D">
        <w:rPr>
          <w:color w:val="000000" w:themeColor="text1"/>
        </w:rPr>
        <w:t>Framtíð þar sem gervigreind og þróuð vélmenni munu leysa af hólmi stóran hluta starfa er ekki langt undan og við megum engan tíma missa til að undirbúa nemendur. Mikilvægt er að menntastefna sem nú er í vinnslu stuðli að valdeflingu stjórnenda og kennara menntastofnana til að takast á við breyttan veruleika þar sem hópavinna og skapandi vinnubrögð eru notuð í kennslu. Þar verða ólíkar námsgreinar fléttaðar saman í úrlausn verkefna, verkvit,</w:t>
      </w:r>
      <w:r>
        <w:rPr>
          <w:color w:val="000000" w:themeColor="text1"/>
        </w:rPr>
        <w:t xml:space="preserve"> verk- og</w:t>
      </w:r>
      <w:r w:rsidRPr="0030616D">
        <w:rPr>
          <w:color w:val="000000" w:themeColor="text1"/>
        </w:rPr>
        <w:t xml:space="preserve"> listgreina og bóknám nýtt við úrlausn verkefna og nemendur undirbúnir í að vera meistarar í að takast á við breytingar og læra allt lífið. </w:t>
      </w:r>
    </w:p>
    <w:p w14:paraId="44E41690" w14:textId="6CD9D207" w:rsidR="00F81AEA" w:rsidRDefault="00F81AEA" w:rsidP="00F81AEA">
      <w:pPr>
        <w:rPr>
          <w:color w:val="000000" w:themeColor="text1"/>
        </w:rPr>
      </w:pPr>
      <w:r w:rsidRPr="0030616D">
        <w:rPr>
          <w:color w:val="000000" w:themeColor="text1"/>
        </w:rPr>
        <w:t xml:space="preserve">Haustþing SSV leggur því áherslu á að starfsemi þessara eininga verði efld og þeim tryggt </w:t>
      </w:r>
      <w:proofErr w:type="spellStart"/>
      <w:r w:rsidRPr="0030616D">
        <w:rPr>
          <w:color w:val="000000" w:themeColor="text1"/>
        </w:rPr>
        <w:t>rekstrarlegt</w:t>
      </w:r>
      <w:proofErr w:type="spellEnd"/>
      <w:r w:rsidRPr="0030616D">
        <w:rPr>
          <w:color w:val="000000" w:themeColor="text1"/>
        </w:rPr>
        <w:t xml:space="preserve"> sjálfstæði og fjárhagslegur rekstrargrundvöllur, enda hefur starfsemi þessara stofnanna haft jákvæð mælanleg áhrif á þekkingarstig og búsetu á Vesturlandi. </w:t>
      </w:r>
    </w:p>
    <w:p w14:paraId="7B5B41E9" w14:textId="77777777" w:rsidR="00DA2D16" w:rsidRDefault="00DA2D16" w:rsidP="00F81AEA">
      <w:pPr>
        <w:rPr>
          <w:b/>
          <w:bCs/>
          <w:color w:val="000000" w:themeColor="text1"/>
          <w:sz w:val="24"/>
          <w:szCs w:val="24"/>
          <w:u w:val="single"/>
        </w:rPr>
      </w:pPr>
    </w:p>
    <w:p w14:paraId="7D426AB9" w14:textId="77777777" w:rsidR="00F81AEA" w:rsidRPr="0030616D" w:rsidRDefault="00F81AEA" w:rsidP="00F81AEA">
      <w:pPr>
        <w:rPr>
          <w:b/>
          <w:bCs/>
          <w:color w:val="000000" w:themeColor="text1"/>
          <w:sz w:val="24"/>
          <w:szCs w:val="24"/>
          <w:u w:val="single"/>
        </w:rPr>
      </w:pPr>
      <w:r w:rsidRPr="0030616D">
        <w:rPr>
          <w:b/>
          <w:bCs/>
          <w:color w:val="000000" w:themeColor="text1"/>
          <w:sz w:val="24"/>
          <w:szCs w:val="24"/>
          <w:u w:val="single"/>
        </w:rPr>
        <w:t xml:space="preserve">Verkefni til eflingar svæða </w:t>
      </w:r>
    </w:p>
    <w:p w14:paraId="7805484B" w14:textId="77777777" w:rsidR="00F81AEA" w:rsidRPr="0030616D" w:rsidRDefault="00F81AEA" w:rsidP="00F81AEA">
      <w:pPr>
        <w:rPr>
          <w:color w:val="000000" w:themeColor="text1"/>
        </w:rPr>
      </w:pPr>
      <w:r w:rsidRPr="0030616D">
        <w:rPr>
          <w:color w:val="000000" w:themeColor="text1"/>
        </w:rPr>
        <w:t>Sveitarfélög, í samvinnu við atvinnulíf og félagasamtök á Vesturlandi, hafa sýnt frumkvæði í að koma á fót samstarfi og verkefnum til að styrkja byggð og atvinnuuppbyggingu á grunni sjálfbærrar nýtingar náttúruauðlinda. Sem dæmi má nefna Svæðisgarðinn Snæfellsnes</w:t>
      </w:r>
      <w:r>
        <w:rPr>
          <w:color w:val="000000" w:themeColor="text1"/>
        </w:rPr>
        <w:t>.</w:t>
      </w:r>
    </w:p>
    <w:p w14:paraId="7DB366A5" w14:textId="48C66414" w:rsidR="00F81AEA" w:rsidRDefault="00F81AEA" w:rsidP="00F81AEA">
      <w:pPr>
        <w:rPr>
          <w:color w:val="000000" w:themeColor="text1"/>
        </w:rPr>
      </w:pPr>
      <w:r w:rsidRPr="0030616D">
        <w:rPr>
          <w:color w:val="000000" w:themeColor="text1"/>
        </w:rPr>
        <w:t xml:space="preserve">Haustþing SSV fagnar þessum verkefnum og hvetur stjórnvöld til að styðja við slíkt samstarf, sem miðar að því að </w:t>
      </w:r>
      <w:proofErr w:type="spellStart"/>
      <w:r w:rsidRPr="0030616D">
        <w:rPr>
          <w:color w:val="000000" w:themeColor="text1"/>
        </w:rPr>
        <w:t>samþætta</w:t>
      </w:r>
      <w:proofErr w:type="spellEnd"/>
      <w:r w:rsidRPr="0030616D">
        <w:rPr>
          <w:color w:val="000000" w:themeColor="text1"/>
        </w:rPr>
        <w:t xml:space="preserve"> vernd og nýtingu svæðisbundinna auðlinda. </w:t>
      </w:r>
    </w:p>
    <w:p w14:paraId="7DFA3FAF" w14:textId="77777777" w:rsidR="006F3F0F" w:rsidRPr="0030616D" w:rsidRDefault="006F3F0F" w:rsidP="00F81AEA">
      <w:pPr>
        <w:rPr>
          <w:color w:val="000000" w:themeColor="text1"/>
        </w:rPr>
      </w:pPr>
    </w:p>
    <w:p w14:paraId="6675BC74" w14:textId="77777777" w:rsidR="00F81AEA" w:rsidRPr="00BA5420" w:rsidRDefault="00F81AEA" w:rsidP="00F81AEA">
      <w:pPr>
        <w:rPr>
          <w:b/>
          <w:bCs/>
          <w:color w:val="000000" w:themeColor="text1"/>
          <w:sz w:val="24"/>
          <w:szCs w:val="24"/>
          <w:u w:val="single"/>
        </w:rPr>
      </w:pPr>
      <w:r w:rsidRPr="00BA5420">
        <w:rPr>
          <w:b/>
          <w:bCs/>
          <w:color w:val="000000" w:themeColor="text1"/>
          <w:sz w:val="24"/>
          <w:szCs w:val="24"/>
          <w:u w:val="single"/>
        </w:rPr>
        <w:t>Menningarmál</w:t>
      </w:r>
    </w:p>
    <w:p w14:paraId="4DCB995D" w14:textId="6E8AD503" w:rsidR="00F81AEA" w:rsidRDefault="00F81AEA" w:rsidP="00F81AEA">
      <w:r>
        <w:t>Haustþing SSV telur að þær aðstæður sem nú eru uppi í kjölfar C</w:t>
      </w:r>
      <w:r w:rsidR="00CF54CE">
        <w:t>OVID-</w:t>
      </w:r>
      <w:r>
        <w:t xml:space="preserve">19 bitni mjög á menningarstarfi og skapandi störfum, bæði vegna efnahagsþrenginga og samkomubanns. Afar mikilvægt er að stjórnvöld styðji vel við starfsemi tengdri menningu, sér í lagi á landsbyggðinni. Nýsköpunargildi er mikið í skapandi greinum og þá styðja þær við aðrar starfsgreinar eins og ferðaþjónustu. Jafnframt er menning mikilvæg fyrir andlega lýðheilsu á tímum sem þessum.  </w:t>
      </w:r>
    </w:p>
    <w:p w14:paraId="058D9844" w14:textId="2417136A" w:rsidR="006F3F0F" w:rsidRDefault="006F3F0F" w:rsidP="00F81AEA"/>
    <w:p w14:paraId="24509184" w14:textId="41EB3DC9" w:rsidR="006F3F0F" w:rsidRDefault="006F3F0F" w:rsidP="00F81AEA"/>
    <w:p w14:paraId="78AE10C6" w14:textId="77777777" w:rsidR="006F3F0F" w:rsidRDefault="006F3F0F" w:rsidP="00F81AEA"/>
    <w:p w14:paraId="16C75BDB" w14:textId="77777777" w:rsidR="00F81AEA" w:rsidRPr="00596EB7" w:rsidRDefault="00F81AEA" w:rsidP="00F81AEA">
      <w:pPr>
        <w:rPr>
          <w:rFonts w:cs="Times New Roman"/>
          <w:b/>
          <w:bCs/>
          <w:u w:val="single"/>
        </w:rPr>
      </w:pPr>
      <w:r w:rsidRPr="00BA5420">
        <w:rPr>
          <w:b/>
          <w:bCs/>
          <w:color w:val="000000" w:themeColor="text1"/>
          <w:sz w:val="24"/>
          <w:szCs w:val="24"/>
          <w:u w:val="single"/>
        </w:rPr>
        <w:t>Nýsköpun</w:t>
      </w:r>
      <w:r w:rsidRPr="00596EB7">
        <w:rPr>
          <w:rFonts w:cs="Times New Roman"/>
          <w:b/>
          <w:bCs/>
          <w:u w:val="single"/>
        </w:rPr>
        <w:t xml:space="preserve"> </w:t>
      </w:r>
    </w:p>
    <w:p w14:paraId="326CAA8C" w14:textId="6281A727" w:rsidR="00F81AEA" w:rsidRPr="0030616D" w:rsidRDefault="00F81AEA" w:rsidP="00F81AEA">
      <w:pPr>
        <w:rPr>
          <w:b/>
          <w:bCs/>
          <w:color w:val="000000" w:themeColor="text1"/>
          <w:sz w:val="24"/>
          <w:szCs w:val="24"/>
          <w:u w:val="single"/>
        </w:rPr>
      </w:pPr>
      <w:r>
        <w:rPr>
          <w:rFonts w:cs="Times New Roman"/>
        </w:rPr>
        <w:t xml:space="preserve">Mikilvægi nýsköpunar í atvinnulífi hefur aldrei verið meiri en nú. Fyrirséðar eru miklar samfélagsbreytingar, innleiðing nýrrar tækni á öllum sviðum. Ákveðið hefur verið að leggja NMI niður og koma verkefnum hennar í annan farveg.  Haustþing SSV leggur áherslu á  hlutdeild Vesturlands í  þeim farvegi sem verkefnum á sviði nýsköpunar verði tryggð. SSV hvetur ríkisvaldið til að huga í þessu samhengi að störfum án staðsetningar sem hægt er að vista í því umhverfi sem verið er að skapa víða á Vesturlandi. Í því samhengi er bent á nýstofnað nýsköpunar-og frumkvöðlasetur á Akranesi, þekkingarumhverfið á Grundartanga, háskólana á svæðinu og fleiri nýsköpunar </w:t>
      </w:r>
      <w:proofErr w:type="spellStart"/>
      <w:r>
        <w:rPr>
          <w:rFonts w:cs="Times New Roman"/>
        </w:rPr>
        <w:t>sprota</w:t>
      </w:r>
      <w:proofErr w:type="spellEnd"/>
      <w:r>
        <w:rPr>
          <w:rFonts w:cs="Times New Roman"/>
        </w:rPr>
        <w:t xml:space="preserve"> sem tekið geta við hlutverkum í nýju umhverfi þessa mikilvæga málaflokks, auk þess sem atvinnuráðgjöf SSV hefur markvisst komið að stuðningi við frumkvöðla og fjármagn úr Sóknaráætlun Vesturlands hefur nýst til nýsköpunar og sem beinn stuðningur við frumkvöðla.</w:t>
      </w:r>
      <w:r w:rsidR="004C7FF1">
        <w:rPr>
          <w:rFonts w:cs="Times New Roman"/>
        </w:rPr>
        <w:br/>
      </w:r>
      <w:r w:rsidR="004C7FF1">
        <w:rPr>
          <w:rFonts w:cs="Times New Roman"/>
        </w:rPr>
        <w:br/>
      </w:r>
      <w:r w:rsidR="004C7FF1">
        <w:rPr>
          <w:rFonts w:cs="Times New Roman"/>
        </w:rPr>
        <w:br/>
      </w:r>
      <w:r w:rsidRPr="0030616D">
        <w:rPr>
          <w:b/>
          <w:bCs/>
          <w:color w:val="000000" w:themeColor="text1"/>
          <w:sz w:val="24"/>
          <w:szCs w:val="24"/>
          <w:u w:val="single"/>
        </w:rPr>
        <w:t>Umhverfismál</w:t>
      </w:r>
    </w:p>
    <w:p w14:paraId="0DD77D3A" w14:textId="77777777" w:rsidR="00F81AEA" w:rsidRPr="004951F3" w:rsidRDefault="00F81AEA" w:rsidP="00F81AEA">
      <w:pPr>
        <w:rPr>
          <w:color w:val="000000" w:themeColor="text1"/>
        </w:rPr>
      </w:pPr>
      <w:r w:rsidRPr="004951F3">
        <w:rPr>
          <w:color w:val="000000" w:themeColor="text1"/>
        </w:rPr>
        <w:t>Haustþing SSV tekur undir mikilvægi aðgerða í umhverfismálum, sem kalla á margvíslegar leiðir til að ná markmiðum ríkisstjórnarinnar sem hafa verið settar fram í loftlagsmálum og öðrum umhverfismálum. Mikilvæg aðgerð til að ná þessum markmiðum er að ríkið tryggi jöfnun í dreifingu og kostnaði raforku í landinu.</w:t>
      </w:r>
    </w:p>
    <w:p w14:paraId="1EEBCEAC" w14:textId="77777777" w:rsidR="00F81AEA" w:rsidRPr="0030616D" w:rsidRDefault="00F81AEA" w:rsidP="00F81AEA">
      <w:pPr>
        <w:rPr>
          <w:color w:val="000000" w:themeColor="text1"/>
        </w:rPr>
      </w:pPr>
      <w:r w:rsidRPr="0030616D">
        <w:rPr>
          <w:color w:val="000000" w:themeColor="text1"/>
        </w:rPr>
        <w:t>Sveitarfélögin á Snæfellsnesi hafa sýnt frumkvæði í þágu sjálfbærrar þróunar á Íslandi undanfarinn áratug. Haustþing SSV samþykkir að sveitarfélögin á Vesturlandi munu leitast við að hafa græn gildi að leiðarljósi í allri sinni starfsemi og miða ákvarðanatöku við að reyna að lágmarka neikvæð umhverfisáhrif af henni. Þau skulu beita fyrirbyggjandi aðgerðum til að koma í veg fyrir rýrnun náttúrulegra og félagslegra auðlinda, og hvetja fyrirtæki, stofnanir, félög og einstaklinga til að fylgja því fordæmi og bæta frammistöðu sína í málefnum sjálfbærrar þróunar.</w:t>
      </w:r>
    </w:p>
    <w:p w14:paraId="57646397" w14:textId="6DB1C748" w:rsidR="00F81AEA" w:rsidRDefault="00F81AEA" w:rsidP="00F81AEA">
      <w:pPr>
        <w:rPr>
          <w:rFonts w:cs="Times New Roman"/>
        </w:rPr>
      </w:pPr>
      <w:r w:rsidRPr="004951F3">
        <w:rPr>
          <w:rFonts w:cs="Times New Roman"/>
        </w:rPr>
        <w:t xml:space="preserve">Haustþing SSV </w:t>
      </w:r>
      <w:r>
        <w:rPr>
          <w:rFonts w:cs="Times New Roman"/>
        </w:rPr>
        <w:t xml:space="preserve">fagnar að látið hefur verið af áður kynntum áformum um álagningu </w:t>
      </w:r>
      <w:proofErr w:type="spellStart"/>
      <w:r>
        <w:rPr>
          <w:rFonts w:cs="Times New Roman"/>
        </w:rPr>
        <w:t>urðunarskatts</w:t>
      </w:r>
      <w:proofErr w:type="spellEnd"/>
      <w:r w:rsidRPr="004951F3">
        <w:rPr>
          <w:rFonts w:cs="Times New Roman"/>
        </w:rPr>
        <w:t>. Sveitarfélög á Íslandi</w:t>
      </w:r>
      <w:r>
        <w:rPr>
          <w:rFonts w:cs="Times New Roman"/>
        </w:rPr>
        <w:t xml:space="preserve"> og á Vesturlandi</w:t>
      </w:r>
      <w:r w:rsidRPr="004951F3">
        <w:rPr>
          <w:rFonts w:cs="Times New Roman"/>
        </w:rPr>
        <w:t xml:space="preserve"> </w:t>
      </w:r>
      <w:r>
        <w:rPr>
          <w:rFonts w:cs="Times New Roman"/>
        </w:rPr>
        <w:t>hafa</w:t>
      </w:r>
      <w:r w:rsidRPr="004951F3">
        <w:rPr>
          <w:rFonts w:cs="Times New Roman"/>
        </w:rPr>
        <w:t xml:space="preserve"> mörg hver</w:t>
      </w:r>
      <w:r>
        <w:rPr>
          <w:rFonts w:cs="Times New Roman"/>
        </w:rPr>
        <w:t xml:space="preserve"> hafið eða eru</w:t>
      </w:r>
      <w:r w:rsidRPr="004951F3">
        <w:rPr>
          <w:rFonts w:cs="Times New Roman"/>
        </w:rPr>
        <w:t xml:space="preserve"> í undirbúningsvinnu að söfnun og meðhöndlun á lífrænum úrgangi, auk annarra aðgerða sem miða að því að draga verulega úr urðun. </w:t>
      </w:r>
      <w:r>
        <w:rPr>
          <w:rFonts w:cs="Times New Roman"/>
        </w:rPr>
        <w:t xml:space="preserve"> Jafnhliða lagasetningum í þessum málaflokki er nauðsynlegt að kostnaðarmat og fjármagn fylgi til innleiðingar breyttum reglum. </w:t>
      </w:r>
    </w:p>
    <w:p w14:paraId="414D8028" w14:textId="77777777" w:rsidR="00F81AEA" w:rsidRDefault="00F81AEA" w:rsidP="00F81AEA">
      <w:pPr>
        <w:rPr>
          <w:rFonts w:cs="Times New Roman"/>
        </w:rPr>
      </w:pPr>
      <w:proofErr w:type="spellStart"/>
      <w:r w:rsidRPr="00596EB7">
        <w:rPr>
          <w:rFonts w:cs="Times New Roman"/>
        </w:rPr>
        <w:t>Sorpurðun</w:t>
      </w:r>
      <w:proofErr w:type="spellEnd"/>
      <w:r w:rsidRPr="00596EB7">
        <w:rPr>
          <w:rFonts w:cs="Times New Roman"/>
        </w:rPr>
        <w:t xml:space="preserve"> Vesturlands er þessa dagana í stefnumótunarvinnu fyrir sveitarfélögin á Vesturland þar sem verið er að fjalla um hvernig staðið verði að söfnun og meðhöndlun úrgangs.</w:t>
      </w:r>
      <w:r w:rsidRPr="00DF7B7E">
        <w:rPr>
          <w:rFonts w:cs="Times New Roman"/>
          <w:color w:val="FF0000"/>
        </w:rPr>
        <w:t xml:space="preserve">  </w:t>
      </w:r>
      <w:r>
        <w:rPr>
          <w:rFonts w:cs="Times New Roman"/>
        </w:rPr>
        <w:t xml:space="preserve">Því er lagt til </w:t>
      </w:r>
      <w:r w:rsidRPr="004951F3">
        <w:rPr>
          <w:rFonts w:cs="Times New Roman"/>
        </w:rPr>
        <w:t xml:space="preserve">að ráðherra umhverfismála kalli sveitarfélögin til </w:t>
      </w:r>
      <w:r>
        <w:rPr>
          <w:rFonts w:cs="Times New Roman"/>
        </w:rPr>
        <w:t xml:space="preserve"> </w:t>
      </w:r>
      <w:r w:rsidRPr="004951F3">
        <w:rPr>
          <w:rFonts w:cs="Times New Roman"/>
        </w:rPr>
        <w:t>samráðs um stefnumótun í úrgangsmálum. Samtal ríkis og sveitarfélaga og samstaða stjórnvalda um hvert ber að stefna er forsenda þess að ný sýn í málaflokknum nái fram að ganga. Það er því eðlileg krafa sveitarfélaga að eiga aðkomu að stefnumótun í úrgangsmálum þar sem málaflokkurinn er á ábyrgð sveitarfélaganna í landinu.</w:t>
      </w:r>
    </w:p>
    <w:p w14:paraId="553A5260" w14:textId="77777777" w:rsidR="00F81AEA" w:rsidRDefault="00F81AEA" w:rsidP="00F81AEA">
      <w:r w:rsidRPr="00B73D12">
        <w:rPr>
          <w:rFonts w:cs="Times New Roman"/>
        </w:rPr>
        <w:t>Markmið með verkefninu er að vinna að nýrri svæðisáætlun um meðhöndlun úrgangs.</w:t>
      </w:r>
      <w:r>
        <w:rPr>
          <w:rFonts w:cs="Times New Roman"/>
        </w:rPr>
        <w:br/>
      </w:r>
      <w:r w:rsidRPr="00B73D12">
        <w:rPr>
          <w:rFonts w:cs="Times New Roman"/>
        </w:rPr>
        <w:t>Sveitarfélögin búa yfir mikilli reynslu í meðhöndlun úrgangs og er því ráðherra umhverfismála minntur á að kalla sveitarfélögin til  samráðs um stefnumótun í úrgangsmálum. Samtal ríkis og sveitarfélaga og samstaða stjórnvalda um hvert ber að stefna er forsenda þess að ný sýn í málaflokknum nái fram að ganga. Það er því eðlileg krafa sveitarfélaga að eiga aðkomu að stefnumótun í úrgangsmálum þar sem málaflokkurinn er á ábyrgð sveitarfélaganna í landinu.</w:t>
      </w:r>
    </w:p>
    <w:p w14:paraId="39581601" w14:textId="77777777" w:rsidR="00F81AEA" w:rsidRDefault="00F81AEA" w:rsidP="0029681D">
      <w:pPr>
        <w:rPr>
          <w:b/>
          <w:bCs/>
        </w:rPr>
      </w:pPr>
    </w:p>
    <w:sectPr w:rsidR="00F81AEA" w:rsidSect="009E4308">
      <w:headerReference w:type="default" r:id="rId51"/>
      <w:footerReference w:type="default" r:id="rId52"/>
      <w:type w:val="continuous"/>
      <w:pgSz w:w="11906" w:h="16838"/>
      <w:pgMar w:top="794" w:right="1077" w:bottom="794" w:left="1077"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9E4C89" w14:textId="77777777" w:rsidR="00D22F96" w:rsidRDefault="00D22F96" w:rsidP="006D2BE9">
      <w:pPr>
        <w:spacing w:after="0" w:line="240" w:lineRule="auto"/>
      </w:pPr>
      <w:r>
        <w:separator/>
      </w:r>
    </w:p>
  </w:endnote>
  <w:endnote w:type="continuationSeparator" w:id="0">
    <w:p w14:paraId="36DE387C" w14:textId="77777777" w:rsidR="00D22F96" w:rsidRDefault="00D22F96" w:rsidP="006D2BE9">
      <w:pPr>
        <w:spacing w:after="0" w:line="240" w:lineRule="auto"/>
      </w:pPr>
      <w:r>
        <w:continuationSeparator/>
      </w:r>
    </w:p>
  </w:endnote>
  <w:endnote w:type="continuationNotice" w:id="1">
    <w:p w14:paraId="089AE85A" w14:textId="77777777" w:rsidR="00D22F96" w:rsidRDefault="00D22F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Fira 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12914" w14:textId="4E59B306" w:rsidR="00C7426E" w:rsidRPr="00EF6A8B" w:rsidRDefault="00C7426E" w:rsidP="00EF6A8B">
    <w:pPr>
      <w:pStyle w:val="Footer"/>
      <w:pBdr>
        <w:top w:val="single" w:sz="8" w:space="1" w:color="1F3864" w:themeColor="accent5" w:themeShade="80"/>
      </w:pBdr>
      <w:jc w:val="center"/>
      <w:rPr>
        <w:color w:val="1F3864" w:themeColor="accent5" w:themeShade="80"/>
      </w:rPr>
    </w:pPr>
  </w:p>
  <w:p w14:paraId="0501EB97" w14:textId="21207175" w:rsidR="00C7426E" w:rsidRDefault="00C742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9321233"/>
      <w:docPartObj>
        <w:docPartGallery w:val="Page Numbers (Bottom of Page)"/>
        <w:docPartUnique/>
      </w:docPartObj>
    </w:sdtPr>
    <w:sdtEndPr>
      <w:rPr>
        <w:noProof/>
      </w:rPr>
    </w:sdtEndPr>
    <w:sdtContent>
      <w:p w14:paraId="0114A921" w14:textId="29DF8E1A" w:rsidR="00C7426E" w:rsidRDefault="00C7426E" w:rsidP="007B21D1">
        <w:pPr>
          <w:pStyle w:val="Footer"/>
          <w:pBdr>
            <w:top w:val="single" w:sz="8" w:space="1" w:color="1F3864" w:themeColor="accent5" w:themeShade="80"/>
          </w:pBdr>
          <w:jc w:val="center"/>
        </w:pPr>
        <w:r>
          <w:fldChar w:fldCharType="begin"/>
        </w:r>
        <w:r>
          <w:instrText xml:space="preserve"> PAGE   \* MERGEFORMAT </w:instrText>
        </w:r>
        <w:r>
          <w:fldChar w:fldCharType="separate"/>
        </w:r>
        <w:r>
          <w:rPr>
            <w:noProof/>
          </w:rPr>
          <w:t>8</w:t>
        </w:r>
        <w:r>
          <w:rPr>
            <w:noProof/>
          </w:rPr>
          <w:fldChar w:fldCharType="end"/>
        </w:r>
      </w:p>
    </w:sdtContent>
  </w:sdt>
  <w:p w14:paraId="10A91AF4" w14:textId="77777777" w:rsidR="00C7426E" w:rsidRDefault="00C7426E" w:rsidP="007B21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5BE0D1" w14:textId="77777777" w:rsidR="00D22F96" w:rsidRDefault="00D22F96" w:rsidP="006D2BE9">
      <w:pPr>
        <w:spacing w:after="0" w:line="240" w:lineRule="auto"/>
      </w:pPr>
      <w:r>
        <w:separator/>
      </w:r>
    </w:p>
  </w:footnote>
  <w:footnote w:type="continuationSeparator" w:id="0">
    <w:p w14:paraId="275FD848" w14:textId="77777777" w:rsidR="00D22F96" w:rsidRDefault="00D22F96" w:rsidP="006D2BE9">
      <w:pPr>
        <w:spacing w:after="0" w:line="240" w:lineRule="auto"/>
      </w:pPr>
      <w:r>
        <w:continuationSeparator/>
      </w:r>
    </w:p>
  </w:footnote>
  <w:footnote w:type="continuationNotice" w:id="1">
    <w:p w14:paraId="4988B940" w14:textId="77777777" w:rsidR="00D22F96" w:rsidRDefault="00D22F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6FC4F" w14:textId="27AFBFD4" w:rsidR="00C7426E" w:rsidRDefault="00C7426E" w:rsidP="00FF2913">
    <w:pPr>
      <w:pStyle w:val="Header"/>
      <w:pBdr>
        <w:bottom w:val="single" w:sz="8" w:space="1" w:color="1F3864" w:themeColor="accent5" w:themeShade="80"/>
      </w:pBdr>
    </w:pPr>
    <w:r>
      <w:rPr>
        <w:noProof/>
        <w:lang w:eastAsia="is-IS"/>
      </w:rPr>
      <mc:AlternateContent>
        <mc:Choice Requires="wps">
          <w:drawing>
            <wp:anchor distT="0" distB="0" distL="114300" distR="114300" simplePos="0" relativeHeight="251662337" behindDoc="0" locked="0" layoutInCell="1" allowOverlap="1" wp14:anchorId="4BF7992D" wp14:editId="04359B38">
              <wp:simplePos x="0" y="0"/>
              <wp:positionH relativeFrom="column">
                <wp:posOffset>4372610</wp:posOffset>
              </wp:positionH>
              <wp:positionV relativeFrom="paragraph">
                <wp:posOffset>236855</wp:posOffset>
              </wp:positionV>
              <wp:extent cx="1804351" cy="415636"/>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1804351" cy="415636"/>
                      </a:xfrm>
                      <a:prstGeom prst="rect">
                        <a:avLst/>
                      </a:prstGeom>
                      <a:noFill/>
                      <a:ln w="6350">
                        <a:noFill/>
                      </a:ln>
                    </wps:spPr>
                    <wps:txbx>
                      <w:txbxContent>
                        <w:p w14:paraId="185563F3" w14:textId="1D2F74BF" w:rsidR="00C7426E" w:rsidRPr="007B21D1" w:rsidRDefault="00C7426E" w:rsidP="00541C58">
                          <w:pPr>
                            <w:spacing w:after="0"/>
                            <w:jc w:val="right"/>
                            <w:rPr>
                              <w:color w:val="2F5496" w:themeColor="accent5" w:themeShade="BF"/>
                              <w:sz w:val="20"/>
                              <w:szCs w:val="20"/>
                            </w:rPr>
                          </w:pPr>
                          <w:r>
                            <w:rPr>
                              <w:color w:val="2F5496" w:themeColor="accent5" w:themeShade="BF"/>
                              <w:sz w:val="20"/>
                              <w:szCs w:val="20"/>
                            </w:rPr>
                            <w:t>Haustþing SSV 20</w:t>
                          </w:r>
                          <w:r w:rsidR="00541C58">
                            <w:rPr>
                              <w:color w:val="2F5496" w:themeColor="accent5" w:themeShade="BF"/>
                              <w:sz w:val="20"/>
                              <w:szCs w:val="20"/>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F7992D" id="_x0000_t202" coordsize="21600,21600" o:spt="202" path="m,l,21600r21600,l21600,xe">
              <v:stroke joinstyle="miter"/>
              <v:path gradientshapeok="t" o:connecttype="rect"/>
            </v:shapetype>
            <v:shape id="Text Box 9" o:spid="_x0000_s1026" type="#_x0000_t202" style="position:absolute;margin-left:344.3pt;margin-top:18.65pt;width:142.05pt;height:32.75pt;z-index:2516623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" filled="f" stroked="f" strokeweight=".5pt">
              <v:textbox>
                <w:txbxContent>
                  <w:p w14:paraId="185563F3" w14:textId="1D2F74BF" w:rsidR="00C7426E" w:rsidRPr="007B21D1" w:rsidRDefault="00C7426E" w:rsidP="00541C58">
                    <w:pPr>
                      <w:spacing w:after="0"/>
                      <w:jc w:val="right"/>
                      <w:rPr>
                        <w:color w:val="2F5496" w:themeColor="accent5" w:themeShade="BF"/>
                        <w:sz w:val="20"/>
                        <w:szCs w:val="20"/>
                      </w:rPr>
                    </w:pPr>
                    <w:r>
                      <w:rPr>
                        <w:color w:val="2F5496" w:themeColor="accent5" w:themeShade="BF"/>
                        <w:sz w:val="20"/>
                        <w:szCs w:val="20"/>
                      </w:rPr>
                      <w:t>Haustþing SSV 20</w:t>
                    </w:r>
                    <w:r w:rsidR="00541C58">
                      <w:rPr>
                        <w:color w:val="2F5496" w:themeColor="accent5" w:themeShade="BF"/>
                        <w:sz w:val="20"/>
                        <w:szCs w:val="20"/>
                      </w:rPr>
                      <w:t>20</w:t>
                    </w:r>
                  </w:p>
                </w:txbxContent>
              </v:textbox>
            </v:shape>
          </w:pict>
        </mc:Fallback>
      </mc:AlternateContent>
    </w:r>
    <w:r>
      <w:tab/>
    </w:r>
    <w:r>
      <w:tab/>
    </w:r>
    <w:r>
      <w:tab/>
    </w:r>
  </w:p>
  <w:p w14:paraId="2D981C3D" w14:textId="1C5EDFFD" w:rsidR="00C7426E" w:rsidRDefault="00C7426E" w:rsidP="00FF2913">
    <w:pPr>
      <w:pStyle w:val="Header"/>
      <w:pBdr>
        <w:bottom w:val="single" w:sz="8" w:space="1" w:color="1F3864" w:themeColor="accent5" w:themeShade="80"/>
      </w:pBdr>
    </w:pPr>
    <w:r w:rsidRPr="00393495">
      <w:rPr>
        <w:noProof/>
      </w:rPr>
      <w:drawing>
        <wp:anchor distT="0" distB="0" distL="114300" distR="114300" simplePos="0" relativeHeight="251664385" behindDoc="1" locked="0" layoutInCell="1" allowOverlap="1" wp14:anchorId="1CFCF41C" wp14:editId="1BF01F01">
          <wp:simplePos x="0" y="0"/>
          <wp:positionH relativeFrom="margin">
            <wp:posOffset>-409575</wp:posOffset>
          </wp:positionH>
          <wp:positionV relativeFrom="paragraph">
            <wp:posOffset>15240</wp:posOffset>
          </wp:positionV>
          <wp:extent cx="2451100" cy="295910"/>
          <wp:effectExtent l="0" t="0" r="6350" b="8890"/>
          <wp:wrapNone/>
          <wp:docPr id="13" name="Picture 13" descr="http://ssv.is/wp-content/uploads/2017/06/logo-blatt-langur-texti-haeg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v.is/wp-content/uploads/2017/06/logo-blatt-langur-texti-haegr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1100" cy="295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48B129" w14:textId="7D8BA8F2" w:rsidR="00C7426E" w:rsidRDefault="00C7426E" w:rsidP="00FF2913">
    <w:pPr>
      <w:pStyle w:val="Header"/>
      <w:pBdr>
        <w:bottom w:val="single" w:sz="8" w:space="1" w:color="1F3864" w:themeColor="accent5" w:themeShade="80"/>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C9272" w14:textId="1F1BFBC5" w:rsidR="00C7426E" w:rsidRDefault="00C7426E" w:rsidP="007B21D1">
    <w:pPr>
      <w:pStyle w:val="Header"/>
      <w:pBdr>
        <w:bottom w:val="single" w:sz="8" w:space="1" w:color="1F3864" w:themeColor="accent5" w:themeShade="80"/>
      </w:pBdr>
    </w:pPr>
    <w:r>
      <w:rPr>
        <w:noProof/>
        <w:lang w:eastAsia="is-IS"/>
      </w:rPr>
      <mc:AlternateContent>
        <mc:Choice Requires="wps">
          <w:drawing>
            <wp:anchor distT="0" distB="0" distL="114300" distR="114300" simplePos="0" relativeHeight="251658240" behindDoc="0" locked="0" layoutInCell="1" allowOverlap="1" wp14:anchorId="6AB2D4A8" wp14:editId="71D07B67">
              <wp:simplePos x="0" y="0"/>
              <wp:positionH relativeFrom="margin">
                <wp:posOffset>4874260</wp:posOffset>
              </wp:positionH>
              <wp:positionV relativeFrom="paragraph">
                <wp:posOffset>-283845</wp:posOffset>
              </wp:positionV>
              <wp:extent cx="1413510" cy="3333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13510" cy="333375"/>
                      </a:xfrm>
                      <a:prstGeom prst="rect">
                        <a:avLst/>
                      </a:prstGeom>
                      <a:noFill/>
                      <a:ln w="6350">
                        <a:noFill/>
                      </a:ln>
                    </wps:spPr>
                    <wps:txbx>
                      <w:txbxContent>
                        <w:p w14:paraId="4A906125" w14:textId="29F67AAD" w:rsidR="00C7426E" w:rsidRPr="007B21D1" w:rsidRDefault="00C7426E" w:rsidP="00FC036C">
                          <w:pPr>
                            <w:spacing w:after="0"/>
                            <w:jc w:val="right"/>
                            <w:rPr>
                              <w:color w:val="2F5496" w:themeColor="accent5" w:themeShade="BF"/>
                              <w:sz w:val="20"/>
                              <w:szCs w:val="20"/>
                            </w:rPr>
                          </w:pPr>
                          <w:r w:rsidRPr="00FC036C">
                            <w:rPr>
                              <w:color w:val="2F5496" w:themeColor="accent5" w:themeShade="BF"/>
                              <w:sz w:val="8"/>
                              <w:szCs w:val="8"/>
                            </w:rPr>
                            <w:br/>
                          </w:r>
                          <w:r>
                            <w:rPr>
                              <w:color w:val="2F5496" w:themeColor="accent5" w:themeShade="BF"/>
                              <w:sz w:val="20"/>
                              <w:szCs w:val="20"/>
                            </w:rPr>
                            <w:t>Haustþing SSV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B2D4A8" id="_x0000_t202" coordsize="21600,21600" o:spt="202" path="m,l,21600r21600,l21600,xe">
              <v:stroke joinstyle="miter"/>
              <v:path gradientshapeok="t" o:connecttype="rect"/>
            </v:shapetype>
            <v:shape id="Text Box 3" o:spid="_x0000_s1027" type="#_x0000_t202" style="position:absolute;margin-left:383.8pt;margin-top:-22.35pt;width:111.3pt;height:26.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" filled="f" stroked="f" strokeweight=".5pt">
              <v:textbox>
                <w:txbxContent>
                  <w:p w14:paraId="4A906125" w14:textId="29F67AAD" w:rsidR="00C7426E" w:rsidRPr="007B21D1" w:rsidRDefault="00C7426E" w:rsidP="00FC036C">
                    <w:pPr>
                      <w:spacing w:after="0"/>
                      <w:jc w:val="right"/>
                      <w:rPr>
                        <w:color w:val="2F5496" w:themeColor="accent5" w:themeShade="BF"/>
                        <w:sz w:val="20"/>
                        <w:szCs w:val="20"/>
                      </w:rPr>
                    </w:pPr>
                    <w:r w:rsidRPr="00FC036C">
                      <w:rPr>
                        <w:color w:val="2F5496" w:themeColor="accent5" w:themeShade="BF"/>
                        <w:sz w:val="8"/>
                        <w:szCs w:val="8"/>
                      </w:rPr>
                      <w:br/>
                    </w:r>
                    <w:r>
                      <w:rPr>
                        <w:color w:val="2F5496" w:themeColor="accent5" w:themeShade="BF"/>
                        <w:sz w:val="20"/>
                        <w:szCs w:val="20"/>
                      </w:rPr>
                      <w:t>Haustþing SSV 2020</w:t>
                    </w:r>
                  </w:p>
                </w:txbxContent>
              </v:textbox>
              <w10:wrap anchorx="margin"/>
            </v:shape>
          </w:pict>
        </mc:Fallback>
      </mc:AlternateContent>
    </w:r>
    <w:r w:rsidRPr="00393495">
      <w:rPr>
        <w:noProof/>
      </w:rPr>
      <w:drawing>
        <wp:anchor distT="0" distB="0" distL="114300" distR="114300" simplePos="0" relativeHeight="251660289" behindDoc="1" locked="0" layoutInCell="1" allowOverlap="1" wp14:anchorId="4228BCB9" wp14:editId="76555618">
          <wp:simplePos x="0" y="0"/>
          <wp:positionH relativeFrom="margin">
            <wp:align>left</wp:align>
          </wp:positionH>
          <wp:positionV relativeFrom="paragraph">
            <wp:posOffset>-181610</wp:posOffset>
          </wp:positionV>
          <wp:extent cx="2451100" cy="295910"/>
          <wp:effectExtent l="0" t="0" r="6350" b="8890"/>
          <wp:wrapNone/>
          <wp:docPr id="4" name="Picture 4" descr="http://ssv.is/wp-content/uploads/2017/06/logo-blatt-langur-texti-haeg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v.is/wp-content/uploads/2017/06/logo-blatt-langur-texti-haegr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1100" cy="2959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73525"/>
    <w:multiLevelType w:val="hybridMultilevel"/>
    <w:tmpl w:val="2EA625F2"/>
    <w:lvl w:ilvl="0" w:tplc="040F000B">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05931776"/>
    <w:multiLevelType w:val="hybridMultilevel"/>
    <w:tmpl w:val="75BAC894"/>
    <w:lvl w:ilvl="0" w:tplc="FFFFFFFF">
      <w:start w:val="1"/>
      <w:numFmt w:val="bullet"/>
      <w:lvlText w:val=""/>
      <w:lvlJc w:val="left"/>
      <w:pPr>
        <w:ind w:left="2130" w:hanging="360"/>
      </w:pPr>
      <w:rPr>
        <w:rFonts w:ascii="Symbol" w:hAnsi="Symbol" w:hint="default"/>
      </w:rPr>
    </w:lvl>
    <w:lvl w:ilvl="1" w:tplc="040F0003" w:tentative="1">
      <w:start w:val="1"/>
      <w:numFmt w:val="bullet"/>
      <w:lvlText w:val="o"/>
      <w:lvlJc w:val="left"/>
      <w:pPr>
        <w:ind w:left="2850" w:hanging="360"/>
      </w:pPr>
      <w:rPr>
        <w:rFonts w:ascii="Courier New" w:hAnsi="Courier New" w:cs="Courier New" w:hint="default"/>
      </w:rPr>
    </w:lvl>
    <w:lvl w:ilvl="2" w:tplc="040F0005" w:tentative="1">
      <w:start w:val="1"/>
      <w:numFmt w:val="bullet"/>
      <w:lvlText w:val=""/>
      <w:lvlJc w:val="left"/>
      <w:pPr>
        <w:ind w:left="3570" w:hanging="360"/>
      </w:pPr>
      <w:rPr>
        <w:rFonts w:ascii="Wingdings" w:hAnsi="Wingdings" w:hint="default"/>
      </w:rPr>
    </w:lvl>
    <w:lvl w:ilvl="3" w:tplc="040F0001" w:tentative="1">
      <w:start w:val="1"/>
      <w:numFmt w:val="bullet"/>
      <w:lvlText w:val=""/>
      <w:lvlJc w:val="left"/>
      <w:pPr>
        <w:ind w:left="4290" w:hanging="360"/>
      </w:pPr>
      <w:rPr>
        <w:rFonts w:ascii="Symbol" w:hAnsi="Symbol" w:hint="default"/>
      </w:rPr>
    </w:lvl>
    <w:lvl w:ilvl="4" w:tplc="040F0003" w:tentative="1">
      <w:start w:val="1"/>
      <w:numFmt w:val="bullet"/>
      <w:lvlText w:val="o"/>
      <w:lvlJc w:val="left"/>
      <w:pPr>
        <w:ind w:left="5010" w:hanging="360"/>
      </w:pPr>
      <w:rPr>
        <w:rFonts w:ascii="Courier New" w:hAnsi="Courier New" w:cs="Courier New" w:hint="default"/>
      </w:rPr>
    </w:lvl>
    <w:lvl w:ilvl="5" w:tplc="040F0005" w:tentative="1">
      <w:start w:val="1"/>
      <w:numFmt w:val="bullet"/>
      <w:lvlText w:val=""/>
      <w:lvlJc w:val="left"/>
      <w:pPr>
        <w:ind w:left="5730" w:hanging="360"/>
      </w:pPr>
      <w:rPr>
        <w:rFonts w:ascii="Wingdings" w:hAnsi="Wingdings" w:hint="default"/>
      </w:rPr>
    </w:lvl>
    <w:lvl w:ilvl="6" w:tplc="040F0001" w:tentative="1">
      <w:start w:val="1"/>
      <w:numFmt w:val="bullet"/>
      <w:lvlText w:val=""/>
      <w:lvlJc w:val="left"/>
      <w:pPr>
        <w:ind w:left="6450" w:hanging="360"/>
      </w:pPr>
      <w:rPr>
        <w:rFonts w:ascii="Symbol" w:hAnsi="Symbol" w:hint="default"/>
      </w:rPr>
    </w:lvl>
    <w:lvl w:ilvl="7" w:tplc="040F0003" w:tentative="1">
      <w:start w:val="1"/>
      <w:numFmt w:val="bullet"/>
      <w:lvlText w:val="o"/>
      <w:lvlJc w:val="left"/>
      <w:pPr>
        <w:ind w:left="7170" w:hanging="360"/>
      </w:pPr>
      <w:rPr>
        <w:rFonts w:ascii="Courier New" w:hAnsi="Courier New" w:cs="Courier New" w:hint="default"/>
      </w:rPr>
    </w:lvl>
    <w:lvl w:ilvl="8" w:tplc="040F0005" w:tentative="1">
      <w:start w:val="1"/>
      <w:numFmt w:val="bullet"/>
      <w:lvlText w:val=""/>
      <w:lvlJc w:val="left"/>
      <w:pPr>
        <w:ind w:left="7890" w:hanging="360"/>
      </w:pPr>
      <w:rPr>
        <w:rFonts w:ascii="Wingdings" w:hAnsi="Wingdings" w:hint="default"/>
      </w:rPr>
    </w:lvl>
  </w:abstractNum>
  <w:abstractNum w:abstractNumId="2" w15:restartNumberingAfterBreak="0">
    <w:nsid w:val="06B20DEB"/>
    <w:multiLevelType w:val="hybridMultilevel"/>
    <w:tmpl w:val="3464448A"/>
    <w:lvl w:ilvl="0" w:tplc="F2460CCE">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D22B3E4">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770FCD6">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A6E3DB2">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22C1DE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4CA28FC">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F90027A">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0308CEC">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1E05648">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82A25DF"/>
    <w:multiLevelType w:val="hybridMultilevel"/>
    <w:tmpl w:val="38660CEC"/>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 w15:restartNumberingAfterBreak="0">
    <w:nsid w:val="183C5A41"/>
    <w:multiLevelType w:val="hybridMultilevel"/>
    <w:tmpl w:val="8EB4FA18"/>
    <w:lvl w:ilvl="0" w:tplc="040F000B">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 w15:restartNumberingAfterBreak="0">
    <w:nsid w:val="184E2DCC"/>
    <w:multiLevelType w:val="hybridMultilevel"/>
    <w:tmpl w:val="4F5260E0"/>
    <w:lvl w:ilvl="0" w:tplc="59CE96A0">
      <w:numFmt w:val="bullet"/>
      <w:lvlText w:val="-"/>
      <w:lvlJc w:val="left"/>
      <w:pPr>
        <w:ind w:left="720" w:hanging="360"/>
      </w:pPr>
      <w:rPr>
        <w:rFonts w:ascii="Arial" w:eastAsiaTheme="minorHAnsi" w:hAnsi="Arial" w:cs="Arial"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1AD35333"/>
    <w:multiLevelType w:val="hybridMultilevel"/>
    <w:tmpl w:val="0F5EE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10447B"/>
    <w:multiLevelType w:val="hybridMultilevel"/>
    <w:tmpl w:val="C55AB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414290"/>
    <w:multiLevelType w:val="hybridMultilevel"/>
    <w:tmpl w:val="AC6E69CE"/>
    <w:lvl w:ilvl="0" w:tplc="59CE96A0">
      <w:numFmt w:val="bullet"/>
      <w:lvlText w:val="-"/>
      <w:lvlJc w:val="left"/>
      <w:pPr>
        <w:ind w:left="720" w:hanging="360"/>
      </w:pPr>
      <w:rPr>
        <w:rFonts w:ascii="Arial" w:eastAsiaTheme="minorHAnsi" w:hAnsi="Arial" w:cs="Aria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2EAB1487"/>
    <w:multiLevelType w:val="hybridMultilevel"/>
    <w:tmpl w:val="80441072"/>
    <w:lvl w:ilvl="0" w:tplc="040F000B">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319862FE"/>
    <w:multiLevelType w:val="hybridMultilevel"/>
    <w:tmpl w:val="4A4A6072"/>
    <w:lvl w:ilvl="0" w:tplc="56C2C572">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3AB44E">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5E5E70">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31EE336">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C6D0C8">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65000F0">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A0EAE6">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90E1CE">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F8EC030">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5FD6A80"/>
    <w:multiLevelType w:val="hybridMultilevel"/>
    <w:tmpl w:val="EDF45BEA"/>
    <w:lvl w:ilvl="0" w:tplc="93D4C266">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2AA5A28">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4366F2E">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1F2DF20">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794C2B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2226CFC">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59E64FE">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F5C8AF4">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92A5DB0">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C8E513F"/>
    <w:multiLevelType w:val="hybridMultilevel"/>
    <w:tmpl w:val="30A0ED8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44467396"/>
    <w:multiLevelType w:val="hybridMultilevel"/>
    <w:tmpl w:val="2EB40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A15D4E"/>
    <w:multiLevelType w:val="hybridMultilevel"/>
    <w:tmpl w:val="888AB16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5" w15:restartNumberingAfterBreak="0">
    <w:nsid w:val="492B45B2"/>
    <w:multiLevelType w:val="hybridMultilevel"/>
    <w:tmpl w:val="0D827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AE4BAA"/>
    <w:multiLevelType w:val="hybridMultilevel"/>
    <w:tmpl w:val="DCB837EE"/>
    <w:lvl w:ilvl="0" w:tplc="37B46440">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51EBF6A">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0CE2760">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D28136E">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9522272">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5BAFFD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7428456">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570CF16">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502EAC8">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DAA3AEA"/>
    <w:multiLevelType w:val="hybridMultilevel"/>
    <w:tmpl w:val="A3F09FAC"/>
    <w:lvl w:ilvl="0" w:tplc="163078AA">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018D2E8">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EC402A8">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29AC47A">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A449D4C">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F06CE80">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6ACE5D8">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3504578">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CF674A0">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EB81BEE"/>
    <w:multiLevelType w:val="hybridMultilevel"/>
    <w:tmpl w:val="5902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E96CB0"/>
    <w:multiLevelType w:val="hybridMultilevel"/>
    <w:tmpl w:val="B8C02E9C"/>
    <w:lvl w:ilvl="0" w:tplc="9544DBC2">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4A2025E">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89ED62C">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0C85AB8">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CAE3C86">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ABAF9A4">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BD4ACC8">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2766000">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2CEC532">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01F76AA"/>
    <w:multiLevelType w:val="hybridMultilevel"/>
    <w:tmpl w:val="4F70F79E"/>
    <w:lvl w:ilvl="0" w:tplc="164015FC">
      <w:start w:val="1"/>
      <w:numFmt w:val="bullet"/>
      <w:lvlText w:val="◦"/>
      <w:lvlJc w:val="left"/>
      <w:pPr>
        <w:tabs>
          <w:tab w:val="num" w:pos="720"/>
        </w:tabs>
        <w:ind w:left="720" w:hanging="360"/>
      </w:pPr>
      <w:rPr>
        <w:rFonts w:ascii="Calibri" w:hAnsi="Calibri" w:hint="default"/>
      </w:rPr>
    </w:lvl>
    <w:lvl w:ilvl="1" w:tplc="C142754C">
      <w:start w:val="1"/>
      <w:numFmt w:val="bullet"/>
      <w:lvlText w:val="◦"/>
      <w:lvlJc w:val="left"/>
      <w:pPr>
        <w:tabs>
          <w:tab w:val="num" w:pos="1440"/>
        </w:tabs>
        <w:ind w:left="1440" w:hanging="360"/>
      </w:pPr>
      <w:rPr>
        <w:rFonts w:ascii="Calibri" w:hAnsi="Calibri" w:hint="default"/>
      </w:rPr>
    </w:lvl>
    <w:lvl w:ilvl="2" w:tplc="3EB6604A" w:tentative="1">
      <w:start w:val="1"/>
      <w:numFmt w:val="bullet"/>
      <w:lvlText w:val="◦"/>
      <w:lvlJc w:val="left"/>
      <w:pPr>
        <w:tabs>
          <w:tab w:val="num" w:pos="2160"/>
        </w:tabs>
        <w:ind w:left="2160" w:hanging="360"/>
      </w:pPr>
      <w:rPr>
        <w:rFonts w:ascii="Calibri" w:hAnsi="Calibri" w:hint="default"/>
      </w:rPr>
    </w:lvl>
    <w:lvl w:ilvl="3" w:tplc="7890BEB4" w:tentative="1">
      <w:start w:val="1"/>
      <w:numFmt w:val="bullet"/>
      <w:lvlText w:val="◦"/>
      <w:lvlJc w:val="left"/>
      <w:pPr>
        <w:tabs>
          <w:tab w:val="num" w:pos="2880"/>
        </w:tabs>
        <w:ind w:left="2880" w:hanging="360"/>
      </w:pPr>
      <w:rPr>
        <w:rFonts w:ascii="Calibri" w:hAnsi="Calibri" w:hint="default"/>
      </w:rPr>
    </w:lvl>
    <w:lvl w:ilvl="4" w:tplc="793C5B3E" w:tentative="1">
      <w:start w:val="1"/>
      <w:numFmt w:val="bullet"/>
      <w:lvlText w:val="◦"/>
      <w:lvlJc w:val="left"/>
      <w:pPr>
        <w:tabs>
          <w:tab w:val="num" w:pos="3600"/>
        </w:tabs>
        <w:ind w:left="3600" w:hanging="360"/>
      </w:pPr>
      <w:rPr>
        <w:rFonts w:ascii="Calibri" w:hAnsi="Calibri" w:hint="default"/>
      </w:rPr>
    </w:lvl>
    <w:lvl w:ilvl="5" w:tplc="C926605C" w:tentative="1">
      <w:start w:val="1"/>
      <w:numFmt w:val="bullet"/>
      <w:lvlText w:val="◦"/>
      <w:lvlJc w:val="left"/>
      <w:pPr>
        <w:tabs>
          <w:tab w:val="num" w:pos="4320"/>
        </w:tabs>
        <w:ind w:left="4320" w:hanging="360"/>
      </w:pPr>
      <w:rPr>
        <w:rFonts w:ascii="Calibri" w:hAnsi="Calibri" w:hint="default"/>
      </w:rPr>
    </w:lvl>
    <w:lvl w:ilvl="6" w:tplc="10669C38" w:tentative="1">
      <w:start w:val="1"/>
      <w:numFmt w:val="bullet"/>
      <w:lvlText w:val="◦"/>
      <w:lvlJc w:val="left"/>
      <w:pPr>
        <w:tabs>
          <w:tab w:val="num" w:pos="5040"/>
        </w:tabs>
        <w:ind w:left="5040" w:hanging="360"/>
      </w:pPr>
      <w:rPr>
        <w:rFonts w:ascii="Calibri" w:hAnsi="Calibri" w:hint="default"/>
      </w:rPr>
    </w:lvl>
    <w:lvl w:ilvl="7" w:tplc="8D9ABFFA" w:tentative="1">
      <w:start w:val="1"/>
      <w:numFmt w:val="bullet"/>
      <w:lvlText w:val="◦"/>
      <w:lvlJc w:val="left"/>
      <w:pPr>
        <w:tabs>
          <w:tab w:val="num" w:pos="5760"/>
        </w:tabs>
        <w:ind w:left="5760" w:hanging="360"/>
      </w:pPr>
      <w:rPr>
        <w:rFonts w:ascii="Calibri" w:hAnsi="Calibri" w:hint="default"/>
      </w:rPr>
    </w:lvl>
    <w:lvl w:ilvl="8" w:tplc="83221DBC"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51753691"/>
    <w:multiLevelType w:val="hybridMultilevel"/>
    <w:tmpl w:val="38A20878"/>
    <w:lvl w:ilvl="0" w:tplc="040F000D">
      <w:start w:val="1"/>
      <w:numFmt w:val="bullet"/>
      <w:lvlText w:val=""/>
      <w:lvlJc w:val="left"/>
      <w:pPr>
        <w:ind w:left="720" w:hanging="360"/>
      </w:pPr>
      <w:rPr>
        <w:rFonts w:ascii="Wingdings" w:hAnsi="Wingdings" w:hint="default"/>
      </w:rPr>
    </w:lvl>
    <w:lvl w:ilvl="1" w:tplc="59CE96A0">
      <w:numFmt w:val="bullet"/>
      <w:lvlText w:val="-"/>
      <w:lvlJc w:val="left"/>
      <w:pPr>
        <w:ind w:left="1440" w:hanging="360"/>
      </w:pPr>
      <w:rPr>
        <w:rFonts w:ascii="Arial" w:eastAsiaTheme="minorHAnsi" w:hAnsi="Arial" w:cs="Arial"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2" w15:restartNumberingAfterBreak="0">
    <w:nsid w:val="537032AF"/>
    <w:multiLevelType w:val="hybridMultilevel"/>
    <w:tmpl w:val="2180A634"/>
    <w:lvl w:ilvl="0" w:tplc="040F000B">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3" w15:restartNumberingAfterBreak="0">
    <w:nsid w:val="5792479C"/>
    <w:multiLevelType w:val="hybridMultilevel"/>
    <w:tmpl w:val="DFDEF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B505B1"/>
    <w:multiLevelType w:val="hybridMultilevel"/>
    <w:tmpl w:val="30440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B30013"/>
    <w:multiLevelType w:val="multilevel"/>
    <w:tmpl w:val="1B7CE2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D44A65"/>
    <w:multiLevelType w:val="hybridMultilevel"/>
    <w:tmpl w:val="9118E23A"/>
    <w:lvl w:ilvl="0" w:tplc="490E2C58">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4FE2544">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BC2852E">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40E4CA2">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FF470A0">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B1ED16E">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76CBB62">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0F45A5E">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51675E2">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EC91B74"/>
    <w:multiLevelType w:val="hybridMultilevel"/>
    <w:tmpl w:val="DC9A95BC"/>
    <w:lvl w:ilvl="0" w:tplc="59CE96A0">
      <w:numFmt w:val="bullet"/>
      <w:lvlText w:val="-"/>
      <w:lvlJc w:val="left"/>
      <w:pPr>
        <w:ind w:left="2130" w:hanging="360"/>
      </w:pPr>
      <w:rPr>
        <w:rFonts w:ascii="Arial" w:eastAsiaTheme="minorHAnsi" w:hAnsi="Arial" w:cs="Arial" w:hint="default"/>
      </w:rPr>
    </w:lvl>
    <w:lvl w:ilvl="1" w:tplc="040F0003" w:tentative="1">
      <w:start w:val="1"/>
      <w:numFmt w:val="bullet"/>
      <w:lvlText w:val="o"/>
      <w:lvlJc w:val="left"/>
      <w:pPr>
        <w:ind w:left="2850" w:hanging="360"/>
      </w:pPr>
      <w:rPr>
        <w:rFonts w:ascii="Courier New" w:hAnsi="Courier New" w:cs="Courier New" w:hint="default"/>
      </w:rPr>
    </w:lvl>
    <w:lvl w:ilvl="2" w:tplc="040F0005" w:tentative="1">
      <w:start w:val="1"/>
      <w:numFmt w:val="bullet"/>
      <w:lvlText w:val=""/>
      <w:lvlJc w:val="left"/>
      <w:pPr>
        <w:ind w:left="3570" w:hanging="360"/>
      </w:pPr>
      <w:rPr>
        <w:rFonts w:ascii="Wingdings" w:hAnsi="Wingdings" w:hint="default"/>
      </w:rPr>
    </w:lvl>
    <w:lvl w:ilvl="3" w:tplc="040F0001" w:tentative="1">
      <w:start w:val="1"/>
      <w:numFmt w:val="bullet"/>
      <w:lvlText w:val=""/>
      <w:lvlJc w:val="left"/>
      <w:pPr>
        <w:ind w:left="4290" w:hanging="360"/>
      </w:pPr>
      <w:rPr>
        <w:rFonts w:ascii="Symbol" w:hAnsi="Symbol" w:hint="default"/>
      </w:rPr>
    </w:lvl>
    <w:lvl w:ilvl="4" w:tplc="040F0003" w:tentative="1">
      <w:start w:val="1"/>
      <w:numFmt w:val="bullet"/>
      <w:lvlText w:val="o"/>
      <w:lvlJc w:val="left"/>
      <w:pPr>
        <w:ind w:left="5010" w:hanging="360"/>
      </w:pPr>
      <w:rPr>
        <w:rFonts w:ascii="Courier New" w:hAnsi="Courier New" w:cs="Courier New" w:hint="default"/>
      </w:rPr>
    </w:lvl>
    <w:lvl w:ilvl="5" w:tplc="040F0005" w:tentative="1">
      <w:start w:val="1"/>
      <w:numFmt w:val="bullet"/>
      <w:lvlText w:val=""/>
      <w:lvlJc w:val="left"/>
      <w:pPr>
        <w:ind w:left="5730" w:hanging="360"/>
      </w:pPr>
      <w:rPr>
        <w:rFonts w:ascii="Wingdings" w:hAnsi="Wingdings" w:hint="default"/>
      </w:rPr>
    </w:lvl>
    <w:lvl w:ilvl="6" w:tplc="040F0001" w:tentative="1">
      <w:start w:val="1"/>
      <w:numFmt w:val="bullet"/>
      <w:lvlText w:val=""/>
      <w:lvlJc w:val="left"/>
      <w:pPr>
        <w:ind w:left="6450" w:hanging="360"/>
      </w:pPr>
      <w:rPr>
        <w:rFonts w:ascii="Symbol" w:hAnsi="Symbol" w:hint="default"/>
      </w:rPr>
    </w:lvl>
    <w:lvl w:ilvl="7" w:tplc="040F0003" w:tentative="1">
      <w:start w:val="1"/>
      <w:numFmt w:val="bullet"/>
      <w:lvlText w:val="o"/>
      <w:lvlJc w:val="left"/>
      <w:pPr>
        <w:ind w:left="7170" w:hanging="360"/>
      </w:pPr>
      <w:rPr>
        <w:rFonts w:ascii="Courier New" w:hAnsi="Courier New" w:cs="Courier New" w:hint="default"/>
      </w:rPr>
    </w:lvl>
    <w:lvl w:ilvl="8" w:tplc="040F0005" w:tentative="1">
      <w:start w:val="1"/>
      <w:numFmt w:val="bullet"/>
      <w:lvlText w:val=""/>
      <w:lvlJc w:val="left"/>
      <w:pPr>
        <w:ind w:left="7890" w:hanging="360"/>
      </w:pPr>
      <w:rPr>
        <w:rFonts w:ascii="Wingdings" w:hAnsi="Wingdings" w:hint="default"/>
      </w:rPr>
    </w:lvl>
  </w:abstractNum>
  <w:abstractNum w:abstractNumId="28" w15:restartNumberingAfterBreak="0">
    <w:nsid w:val="5F114DA8"/>
    <w:multiLevelType w:val="hybridMultilevel"/>
    <w:tmpl w:val="CD76DBE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9" w15:restartNumberingAfterBreak="0">
    <w:nsid w:val="5F255D6E"/>
    <w:multiLevelType w:val="hybridMultilevel"/>
    <w:tmpl w:val="F8DCC2B8"/>
    <w:lvl w:ilvl="0" w:tplc="B18CE87A">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A3A6470">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486A4BE">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088BD5C">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3AAC8EA">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0AABF8A">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3A43464">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9A010CA">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6DA028E">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1000F85"/>
    <w:multiLevelType w:val="hybridMultilevel"/>
    <w:tmpl w:val="330C9FE6"/>
    <w:lvl w:ilvl="0" w:tplc="E5F23464">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F0489A8">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05620BA">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272355E">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132D30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71A81C2">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B2015E8">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D103DEA">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9B6026A">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3FA2D3C"/>
    <w:multiLevelType w:val="hybridMultilevel"/>
    <w:tmpl w:val="21E6CB1C"/>
    <w:lvl w:ilvl="0" w:tplc="59CE96A0">
      <w:numFmt w:val="bullet"/>
      <w:lvlText w:val="-"/>
      <w:lvlJc w:val="left"/>
      <w:pPr>
        <w:ind w:left="720" w:hanging="360"/>
      </w:pPr>
      <w:rPr>
        <w:rFonts w:ascii="Arial" w:eastAsiaTheme="minorHAnsi" w:hAnsi="Arial" w:cs="Arial" w:hint="default"/>
      </w:rPr>
    </w:lvl>
    <w:lvl w:ilvl="1" w:tplc="040F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Symbol" w:hAnsi="Symbol"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2" w15:restartNumberingAfterBreak="0">
    <w:nsid w:val="6794578D"/>
    <w:multiLevelType w:val="hybridMultilevel"/>
    <w:tmpl w:val="39025ED0"/>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3" w15:restartNumberingAfterBreak="0">
    <w:nsid w:val="6CED1496"/>
    <w:multiLevelType w:val="hybridMultilevel"/>
    <w:tmpl w:val="BE067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747342"/>
    <w:multiLevelType w:val="hybridMultilevel"/>
    <w:tmpl w:val="D43A663E"/>
    <w:lvl w:ilvl="0" w:tplc="8E5A871E">
      <w:numFmt w:val="bullet"/>
      <w:lvlText w:val="-"/>
      <w:lvlJc w:val="left"/>
      <w:pPr>
        <w:ind w:left="720" w:hanging="360"/>
      </w:pPr>
      <w:rPr>
        <w:rFonts w:ascii="Calibri" w:eastAsiaTheme="minorEastAsia" w:hAnsi="Calibri" w:cs="Calibri"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start w:val="1"/>
      <w:numFmt w:val="bullet"/>
      <w:lvlText w:val=""/>
      <w:lvlJc w:val="left"/>
      <w:pPr>
        <w:ind w:left="2880" w:hanging="360"/>
      </w:pPr>
      <w:rPr>
        <w:rFonts w:ascii="Symbol" w:hAnsi="Symbol" w:hint="default"/>
      </w:rPr>
    </w:lvl>
    <w:lvl w:ilvl="4" w:tplc="040F0003">
      <w:start w:val="1"/>
      <w:numFmt w:val="bullet"/>
      <w:lvlText w:val="o"/>
      <w:lvlJc w:val="left"/>
      <w:pPr>
        <w:ind w:left="3600" w:hanging="360"/>
      </w:pPr>
      <w:rPr>
        <w:rFonts w:ascii="Courier New" w:hAnsi="Courier New" w:cs="Courier New" w:hint="default"/>
      </w:rPr>
    </w:lvl>
    <w:lvl w:ilvl="5" w:tplc="040F0005">
      <w:start w:val="1"/>
      <w:numFmt w:val="bullet"/>
      <w:lvlText w:val=""/>
      <w:lvlJc w:val="left"/>
      <w:pPr>
        <w:ind w:left="4320" w:hanging="360"/>
      </w:pPr>
      <w:rPr>
        <w:rFonts w:ascii="Wingdings" w:hAnsi="Wingdings" w:hint="default"/>
      </w:rPr>
    </w:lvl>
    <w:lvl w:ilvl="6" w:tplc="040F0001">
      <w:start w:val="1"/>
      <w:numFmt w:val="bullet"/>
      <w:lvlText w:val=""/>
      <w:lvlJc w:val="left"/>
      <w:pPr>
        <w:ind w:left="5040" w:hanging="360"/>
      </w:pPr>
      <w:rPr>
        <w:rFonts w:ascii="Symbol" w:hAnsi="Symbol" w:hint="default"/>
      </w:rPr>
    </w:lvl>
    <w:lvl w:ilvl="7" w:tplc="040F0003">
      <w:start w:val="1"/>
      <w:numFmt w:val="bullet"/>
      <w:lvlText w:val="o"/>
      <w:lvlJc w:val="left"/>
      <w:pPr>
        <w:ind w:left="5760" w:hanging="360"/>
      </w:pPr>
      <w:rPr>
        <w:rFonts w:ascii="Courier New" w:hAnsi="Courier New" w:cs="Courier New" w:hint="default"/>
      </w:rPr>
    </w:lvl>
    <w:lvl w:ilvl="8" w:tplc="040F0005">
      <w:start w:val="1"/>
      <w:numFmt w:val="bullet"/>
      <w:lvlText w:val=""/>
      <w:lvlJc w:val="left"/>
      <w:pPr>
        <w:ind w:left="6480" w:hanging="360"/>
      </w:pPr>
      <w:rPr>
        <w:rFonts w:ascii="Wingdings" w:hAnsi="Wingdings" w:hint="default"/>
      </w:rPr>
    </w:lvl>
  </w:abstractNum>
  <w:abstractNum w:abstractNumId="35" w15:restartNumberingAfterBreak="0">
    <w:nsid w:val="74C34105"/>
    <w:multiLevelType w:val="hybridMultilevel"/>
    <w:tmpl w:val="1994B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5BF7D44"/>
    <w:multiLevelType w:val="hybridMultilevel"/>
    <w:tmpl w:val="2F424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670307"/>
    <w:multiLevelType w:val="hybridMultilevel"/>
    <w:tmpl w:val="644ACBC6"/>
    <w:lvl w:ilvl="0" w:tplc="040F000B">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8" w15:restartNumberingAfterBreak="0">
    <w:nsid w:val="77A55290"/>
    <w:multiLevelType w:val="hybridMultilevel"/>
    <w:tmpl w:val="5620935C"/>
    <w:lvl w:ilvl="0" w:tplc="040F000B">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9" w15:restartNumberingAfterBreak="0">
    <w:nsid w:val="7DA158E1"/>
    <w:multiLevelType w:val="hybridMultilevel"/>
    <w:tmpl w:val="F94A35BC"/>
    <w:lvl w:ilvl="0" w:tplc="FFFFFFFF">
      <w:start w:val="1"/>
      <w:numFmt w:val="bullet"/>
      <w:lvlText w:val=""/>
      <w:lvlJc w:val="left"/>
      <w:pPr>
        <w:ind w:left="1440" w:hanging="360"/>
      </w:pPr>
      <w:rPr>
        <w:rFonts w:ascii="Symbol" w:hAnsi="Symbol" w:hint="default"/>
      </w:rPr>
    </w:lvl>
    <w:lvl w:ilvl="1" w:tplc="040F0003" w:tentative="1">
      <w:start w:val="1"/>
      <w:numFmt w:val="bullet"/>
      <w:lvlText w:val="o"/>
      <w:lvlJc w:val="left"/>
      <w:pPr>
        <w:ind w:left="2160" w:hanging="360"/>
      </w:pPr>
      <w:rPr>
        <w:rFonts w:ascii="Courier New" w:hAnsi="Courier New" w:cs="Courier New" w:hint="default"/>
      </w:rPr>
    </w:lvl>
    <w:lvl w:ilvl="2" w:tplc="040F0005" w:tentative="1">
      <w:start w:val="1"/>
      <w:numFmt w:val="bullet"/>
      <w:lvlText w:val=""/>
      <w:lvlJc w:val="left"/>
      <w:pPr>
        <w:ind w:left="2880" w:hanging="360"/>
      </w:pPr>
      <w:rPr>
        <w:rFonts w:ascii="Wingdings" w:hAnsi="Wingdings" w:hint="default"/>
      </w:rPr>
    </w:lvl>
    <w:lvl w:ilvl="3" w:tplc="040F0001" w:tentative="1">
      <w:start w:val="1"/>
      <w:numFmt w:val="bullet"/>
      <w:lvlText w:val=""/>
      <w:lvlJc w:val="left"/>
      <w:pPr>
        <w:ind w:left="3600" w:hanging="360"/>
      </w:pPr>
      <w:rPr>
        <w:rFonts w:ascii="Symbol" w:hAnsi="Symbol" w:hint="default"/>
      </w:rPr>
    </w:lvl>
    <w:lvl w:ilvl="4" w:tplc="040F0003" w:tentative="1">
      <w:start w:val="1"/>
      <w:numFmt w:val="bullet"/>
      <w:lvlText w:val="o"/>
      <w:lvlJc w:val="left"/>
      <w:pPr>
        <w:ind w:left="4320" w:hanging="360"/>
      </w:pPr>
      <w:rPr>
        <w:rFonts w:ascii="Courier New" w:hAnsi="Courier New" w:cs="Courier New" w:hint="default"/>
      </w:rPr>
    </w:lvl>
    <w:lvl w:ilvl="5" w:tplc="040F0005" w:tentative="1">
      <w:start w:val="1"/>
      <w:numFmt w:val="bullet"/>
      <w:lvlText w:val=""/>
      <w:lvlJc w:val="left"/>
      <w:pPr>
        <w:ind w:left="5040" w:hanging="360"/>
      </w:pPr>
      <w:rPr>
        <w:rFonts w:ascii="Wingdings" w:hAnsi="Wingdings" w:hint="default"/>
      </w:rPr>
    </w:lvl>
    <w:lvl w:ilvl="6" w:tplc="040F0001" w:tentative="1">
      <w:start w:val="1"/>
      <w:numFmt w:val="bullet"/>
      <w:lvlText w:val=""/>
      <w:lvlJc w:val="left"/>
      <w:pPr>
        <w:ind w:left="5760" w:hanging="360"/>
      </w:pPr>
      <w:rPr>
        <w:rFonts w:ascii="Symbol" w:hAnsi="Symbol" w:hint="default"/>
      </w:rPr>
    </w:lvl>
    <w:lvl w:ilvl="7" w:tplc="040F0003" w:tentative="1">
      <w:start w:val="1"/>
      <w:numFmt w:val="bullet"/>
      <w:lvlText w:val="o"/>
      <w:lvlJc w:val="left"/>
      <w:pPr>
        <w:ind w:left="6480" w:hanging="360"/>
      </w:pPr>
      <w:rPr>
        <w:rFonts w:ascii="Courier New" w:hAnsi="Courier New" w:cs="Courier New" w:hint="default"/>
      </w:rPr>
    </w:lvl>
    <w:lvl w:ilvl="8" w:tplc="040F0005" w:tentative="1">
      <w:start w:val="1"/>
      <w:numFmt w:val="bullet"/>
      <w:lvlText w:val=""/>
      <w:lvlJc w:val="left"/>
      <w:pPr>
        <w:ind w:left="7200" w:hanging="360"/>
      </w:pPr>
      <w:rPr>
        <w:rFonts w:ascii="Wingdings" w:hAnsi="Wingdings" w:hint="default"/>
      </w:rPr>
    </w:lvl>
  </w:abstractNum>
  <w:num w:numId="1">
    <w:abstractNumId w:val="21"/>
  </w:num>
  <w:num w:numId="2">
    <w:abstractNumId w:val="5"/>
  </w:num>
  <w:num w:numId="3">
    <w:abstractNumId w:val="31"/>
  </w:num>
  <w:num w:numId="4">
    <w:abstractNumId w:val="39"/>
  </w:num>
  <w:num w:numId="5">
    <w:abstractNumId w:val="27"/>
  </w:num>
  <w:num w:numId="6">
    <w:abstractNumId w:val="1"/>
  </w:num>
  <w:num w:numId="7">
    <w:abstractNumId w:val="4"/>
  </w:num>
  <w:num w:numId="8">
    <w:abstractNumId w:val="9"/>
  </w:num>
  <w:num w:numId="9">
    <w:abstractNumId w:val="0"/>
  </w:num>
  <w:num w:numId="10">
    <w:abstractNumId w:val="37"/>
  </w:num>
  <w:num w:numId="11">
    <w:abstractNumId w:val="38"/>
  </w:num>
  <w:num w:numId="12">
    <w:abstractNumId w:val="22"/>
  </w:num>
  <w:num w:numId="13">
    <w:abstractNumId w:val="28"/>
  </w:num>
  <w:num w:numId="14">
    <w:abstractNumId w:val="14"/>
  </w:num>
  <w:num w:numId="15">
    <w:abstractNumId w:val="8"/>
  </w:num>
  <w:num w:numId="16">
    <w:abstractNumId w:val="13"/>
  </w:num>
  <w:num w:numId="17">
    <w:abstractNumId w:val="15"/>
  </w:num>
  <w:num w:numId="18">
    <w:abstractNumId w:val="7"/>
  </w:num>
  <w:num w:numId="19">
    <w:abstractNumId w:val="23"/>
  </w:num>
  <w:num w:numId="20">
    <w:abstractNumId w:val="24"/>
  </w:num>
  <w:num w:numId="21">
    <w:abstractNumId w:val="6"/>
  </w:num>
  <w:num w:numId="22">
    <w:abstractNumId w:val="33"/>
  </w:num>
  <w:num w:numId="23">
    <w:abstractNumId w:val="36"/>
  </w:num>
  <w:num w:numId="24">
    <w:abstractNumId w:val="18"/>
  </w:num>
  <w:num w:numId="25">
    <w:abstractNumId w:val="20"/>
  </w:num>
  <w:num w:numId="26">
    <w:abstractNumId w:val="29"/>
  </w:num>
  <w:num w:numId="27">
    <w:abstractNumId w:val="11"/>
  </w:num>
  <w:num w:numId="28">
    <w:abstractNumId w:val="26"/>
  </w:num>
  <w:num w:numId="29">
    <w:abstractNumId w:val="30"/>
  </w:num>
  <w:num w:numId="30">
    <w:abstractNumId w:val="2"/>
  </w:num>
  <w:num w:numId="31">
    <w:abstractNumId w:val="10"/>
  </w:num>
  <w:num w:numId="32">
    <w:abstractNumId w:val="19"/>
  </w:num>
  <w:num w:numId="33">
    <w:abstractNumId w:val="17"/>
  </w:num>
  <w:num w:numId="34">
    <w:abstractNumId w:val="16"/>
  </w:num>
  <w:num w:numId="35">
    <w:abstractNumId w:val="34"/>
  </w:num>
  <w:num w:numId="36">
    <w:abstractNumId w:val="3"/>
  </w:num>
  <w:num w:numId="37">
    <w:abstractNumId w:val="25"/>
  </w:num>
  <w:num w:numId="38">
    <w:abstractNumId w:val="32"/>
  </w:num>
  <w:num w:numId="39">
    <w:abstractNumId w:val="35"/>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proofState w:spelling="clean" w:grammar="clean"/>
  <w:documentProtection w:edit="readOnly" w:formatting="1" w:enforcement="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186"/>
    <w:rsid w:val="000001B0"/>
    <w:rsid w:val="00001ABF"/>
    <w:rsid w:val="00002EB6"/>
    <w:rsid w:val="0000385A"/>
    <w:rsid w:val="00003B13"/>
    <w:rsid w:val="00004D2D"/>
    <w:rsid w:val="0000536D"/>
    <w:rsid w:val="00005B44"/>
    <w:rsid w:val="00006975"/>
    <w:rsid w:val="00006B39"/>
    <w:rsid w:val="00006E61"/>
    <w:rsid w:val="00010BCA"/>
    <w:rsid w:val="00011D23"/>
    <w:rsid w:val="00012F32"/>
    <w:rsid w:val="000130D4"/>
    <w:rsid w:val="00013126"/>
    <w:rsid w:val="00013326"/>
    <w:rsid w:val="000134A6"/>
    <w:rsid w:val="000138A4"/>
    <w:rsid w:val="0001467A"/>
    <w:rsid w:val="00014A4D"/>
    <w:rsid w:val="00014EDA"/>
    <w:rsid w:val="00014FDB"/>
    <w:rsid w:val="000172D5"/>
    <w:rsid w:val="000179A4"/>
    <w:rsid w:val="00020271"/>
    <w:rsid w:val="00022396"/>
    <w:rsid w:val="00022B2E"/>
    <w:rsid w:val="0002324C"/>
    <w:rsid w:val="00023B40"/>
    <w:rsid w:val="00024ABA"/>
    <w:rsid w:val="000253AC"/>
    <w:rsid w:val="000253DF"/>
    <w:rsid w:val="00026FAB"/>
    <w:rsid w:val="00030C08"/>
    <w:rsid w:val="000330F3"/>
    <w:rsid w:val="000344FB"/>
    <w:rsid w:val="000345B1"/>
    <w:rsid w:val="0003465C"/>
    <w:rsid w:val="00034955"/>
    <w:rsid w:val="00035B1F"/>
    <w:rsid w:val="00036C23"/>
    <w:rsid w:val="00036D74"/>
    <w:rsid w:val="00037B03"/>
    <w:rsid w:val="00040106"/>
    <w:rsid w:val="00040482"/>
    <w:rsid w:val="00040BC2"/>
    <w:rsid w:val="00040D8E"/>
    <w:rsid w:val="0004253D"/>
    <w:rsid w:val="0004490D"/>
    <w:rsid w:val="000453FF"/>
    <w:rsid w:val="000460D9"/>
    <w:rsid w:val="00046211"/>
    <w:rsid w:val="00047245"/>
    <w:rsid w:val="000478C8"/>
    <w:rsid w:val="00047C96"/>
    <w:rsid w:val="00047D16"/>
    <w:rsid w:val="00050014"/>
    <w:rsid w:val="00050452"/>
    <w:rsid w:val="00053EDC"/>
    <w:rsid w:val="00054CEE"/>
    <w:rsid w:val="00057119"/>
    <w:rsid w:val="000578A4"/>
    <w:rsid w:val="00057AAE"/>
    <w:rsid w:val="00057C5C"/>
    <w:rsid w:val="00060047"/>
    <w:rsid w:val="00061338"/>
    <w:rsid w:val="0006255F"/>
    <w:rsid w:val="00062F73"/>
    <w:rsid w:val="0006366D"/>
    <w:rsid w:val="000647CA"/>
    <w:rsid w:val="00066AE9"/>
    <w:rsid w:val="0006784F"/>
    <w:rsid w:val="00067B47"/>
    <w:rsid w:val="0007013F"/>
    <w:rsid w:val="00070A8D"/>
    <w:rsid w:val="00070EEB"/>
    <w:rsid w:val="00071A1D"/>
    <w:rsid w:val="00072AE1"/>
    <w:rsid w:val="00072C04"/>
    <w:rsid w:val="00074C6D"/>
    <w:rsid w:val="000752A0"/>
    <w:rsid w:val="00075A7C"/>
    <w:rsid w:val="00076801"/>
    <w:rsid w:val="00076989"/>
    <w:rsid w:val="00077073"/>
    <w:rsid w:val="00077695"/>
    <w:rsid w:val="00077B00"/>
    <w:rsid w:val="00080F0F"/>
    <w:rsid w:val="00081033"/>
    <w:rsid w:val="00082FBC"/>
    <w:rsid w:val="00083C47"/>
    <w:rsid w:val="00083C94"/>
    <w:rsid w:val="00083CF0"/>
    <w:rsid w:val="00084414"/>
    <w:rsid w:val="000851C7"/>
    <w:rsid w:val="000856E0"/>
    <w:rsid w:val="00085A14"/>
    <w:rsid w:val="00086084"/>
    <w:rsid w:val="00086B44"/>
    <w:rsid w:val="00086D54"/>
    <w:rsid w:val="00086FDC"/>
    <w:rsid w:val="000874C7"/>
    <w:rsid w:val="00090652"/>
    <w:rsid w:val="00092370"/>
    <w:rsid w:val="0009247B"/>
    <w:rsid w:val="00092AA6"/>
    <w:rsid w:val="00093075"/>
    <w:rsid w:val="00093C13"/>
    <w:rsid w:val="000945E4"/>
    <w:rsid w:val="00094609"/>
    <w:rsid w:val="0009477F"/>
    <w:rsid w:val="0009606B"/>
    <w:rsid w:val="00096448"/>
    <w:rsid w:val="00096D15"/>
    <w:rsid w:val="000A04D0"/>
    <w:rsid w:val="000A0D7C"/>
    <w:rsid w:val="000A0E88"/>
    <w:rsid w:val="000A122B"/>
    <w:rsid w:val="000A1C3D"/>
    <w:rsid w:val="000A36B5"/>
    <w:rsid w:val="000A3DE6"/>
    <w:rsid w:val="000A3E90"/>
    <w:rsid w:val="000A4A34"/>
    <w:rsid w:val="000A4BAF"/>
    <w:rsid w:val="000A5D26"/>
    <w:rsid w:val="000A70C7"/>
    <w:rsid w:val="000A7E5F"/>
    <w:rsid w:val="000B0079"/>
    <w:rsid w:val="000B16F8"/>
    <w:rsid w:val="000B21AE"/>
    <w:rsid w:val="000B2EF1"/>
    <w:rsid w:val="000B4126"/>
    <w:rsid w:val="000B46ED"/>
    <w:rsid w:val="000B67E4"/>
    <w:rsid w:val="000B6935"/>
    <w:rsid w:val="000B758F"/>
    <w:rsid w:val="000B7D27"/>
    <w:rsid w:val="000C0384"/>
    <w:rsid w:val="000C04D3"/>
    <w:rsid w:val="000C1103"/>
    <w:rsid w:val="000C1B7D"/>
    <w:rsid w:val="000C2A44"/>
    <w:rsid w:val="000C38F1"/>
    <w:rsid w:val="000C3D01"/>
    <w:rsid w:val="000C41BD"/>
    <w:rsid w:val="000C41DC"/>
    <w:rsid w:val="000C4415"/>
    <w:rsid w:val="000C45CE"/>
    <w:rsid w:val="000C4735"/>
    <w:rsid w:val="000C6020"/>
    <w:rsid w:val="000C7991"/>
    <w:rsid w:val="000D11C2"/>
    <w:rsid w:val="000D1D72"/>
    <w:rsid w:val="000D29BD"/>
    <w:rsid w:val="000D32E2"/>
    <w:rsid w:val="000D4450"/>
    <w:rsid w:val="000D48F7"/>
    <w:rsid w:val="000D525A"/>
    <w:rsid w:val="000D5799"/>
    <w:rsid w:val="000D6745"/>
    <w:rsid w:val="000D7FCB"/>
    <w:rsid w:val="000E0480"/>
    <w:rsid w:val="000E076C"/>
    <w:rsid w:val="000E0AD9"/>
    <w:rsid w:val="000E240B"/>
    <w:rsid w:val="000E284B"/>
    <w:rsid w:val="000E2A11"/>
    <w:rsid w:val="000E2CA4"/>
    <w:rsid w:val="000E3B34"/>
    <w:rsid w:val="000E4954"/>
    <w:rsid w:val="000E524D"/>
    <w:rsid w:val="000E5780"/>
    <w:rsid w:val="000E7E4C"/>
    <w:rsid w:val="000F03B7"/>
    <w:rsid w:val="000F0431"/>
    <w:rsid w:val="000F0DB5"/>
    <w:rsid w:val="000F260E"/>
    <w:rsid w:val="000F2B78"/>
    <w:rsid w:val="000F3C10"/>
    <w:rsid w:val="000F3D89"/>
    <w:rsid w:val="000F4177"/>
    <w:rsid w:val="000F525B"/>
    <w:rsid w:val="000F52F3"/>
    <w:rsid w:val="000F7378"/>
    <w:rsid w:val="000F7AE1"/>
    <w:rsid w:val="000F7CA4"/>
    <w:rsid w:val="0010149E"/>
    <w:rsid w:val="0010228B"/>
    <w:rsid w:val="001047B7"/>
    <w:rsid w:val="00104DCB"/>
    <w:rsid w:val="00105315"/>
    <w:rsid w:val="0010553C"/>
    <w:rsid w:val="00113750"/>
    <w:rsid w:val="001138A8"/>
    <w:rsid w:val="0011431B"/>
    <w:rsid w:val="0011780D"/>
    <w:rsid w:val="0012257F"/>
    <w:rsid w:val="00122744"/>
    <w:rsid w:val="00122E54"/>
    <w:rsid w:val="00123A70"/>
    <w:rsid w:val="0012486C"/>
    <w:rsid w:val="00124B5C"/>
    <w:rsid w:val="00124C50"/>
    <w:rsid w:val="001253C7"/>
    <w:rsid w:val="0012562B"/>
    <w:rsid w:val="0012626E"/>
    <w:rsid w:val="0012736D"/>
    <w:rsid w:val="00130175"/>
    <w:rsid w:val="00130F40"/>
    <w:rsid w:val="00131F05"/>
    <w:rsid w:val="00132E70"/>
    <w:rsid w:val="001330D0"/>
    <w:rsid w:val="00133E04"/>
    <w:rsid w:val="00134921"/>
    <w:rsid w:val="00134971"/>
    <w:rsid w:val="00135332"/>
    <w:rsid w:val="0013672C"/>
    <w:rsid w:val="00137496"/>
    <w:rsid w:val="001378AF"/>
    <w:rsid w:val="00137BAF"/>
    <w:rsid w:val="00137D9E"/>
    <w:rsid w:val="00140A4F"/>
    <w:rsid w:val="00141827"/>
    <w:rsid w:val="0014416A"/>
    <w:rsid w:val="001455C0"/>
    <w:rsid w:val="00145679"/>
    <w:rsid w:val="001458A6"/>
    <w:rsid w:val="001474DB"/>
    <w:rsid w:val="00147A40"/>
    <w:rsid w:val="00147D58"/>
    <w:rsid w:val="00147EA0"/>
    <w:rsid w:val="0015030A"/>
    <w:rsid w:val="00150B71"/>
    <w:rsid w:val="00150C11"/>
    <w:rsid w:val="0015421A"/>
    <w:rsid w:val="00157386"/>
    <w:rsid w:val="00160153"/>
    <w:rsid w:val="001601FD"/>
    <w:rsid w:val="00160412"/>
    <w:rsid w:val="00160C9D"/>
    <w:rsid w:val="00161050"/>
    <w:rsid w:val="00161B4D"/>
    <w:rsid w:val="00163016"/>
    <w:rsid w:val="00163193"/>
    <w:rsid w:val="001632C1"/>
    <w:rsid w:val="0016343E"/>
    <w:rsid w:val="00163483"/>
    <w:rsid w:val="00164043"/>
    <w:rsid w:val="00165763"/>
    <w:rsid w:val="001667B4"/>
    <w:rsid w:val="00167083"/>
    <w:rsid w:val="00167DF0"/>
    <w:rsid w:val="0017007F"/>
    <w:rsid w:val="00170674"/>
    <w:rsid w:val="00171436"/>
    <w:rsid w:val="00171F5A"/>
    <w:rsid w:val="001722CD"/>
    <w:rsid w:val="00172B8E"/>
    <w:rsid w:val="001749C2"/>
    <w:rsid w:val="001751B7"/>
    <w:rsid w:val="001751FE"/>
    <w:rsid w:val="001757F0"/>
    <w:rsid w:val="001759D6"/>
    <w:rsid w:val="0017666C"/>
    <w:rsid w:val="00176783"/>
    <w:rsid w:val="00176FAF"/>
    <w:rsid w:val="00180F4F"/>
    <w:rsid w:val="00181180"/>
    <w:rsid w:val="00182650"/>
    <w:rsid w:val="00182DF4"/>
    <w:rsid w:val="00182EF7"/>
    <w:rsid w:val="00182EFF"/>
    <w:rsid w:val="00183906"/>
    <w:rsid w:val="00183D0B"/>
    <w:rsid w:val="00184B5B"/>
    <w:rsid w:val="00184F38"/>
    <w:rsid w:val="00184F56"/>
    <w:rsid w:val="001853A4"/>
    <w:rsid w:val="0018672F"/>
    <w:rsid w:val="00186B57"/>
    <w:rsid w:val="00186CD1"/>
    <w:rsid w:val="00187137"/>
    <w:rsid w:val="00190A55"/>
    <w:rsid w:val="00190C76"/>
    <w:rsid w:val="001913DE"/>
    <w:rsid w:val="00191406"/>
    <w:rsid w:val="00193465"/>
    <w:rsid w:val="00193FCE"/>
    <w:rsid w:val="00194100"/>
    <w:rsid w:val="001969AE"/>
    <w:rsid w:val="00196B6C"/>
    <w:rsid w:val="00196D7F"/>
    <w:rsid w:val="00197C4C"/>
    <w:rsid w:val="001A15B4"/>
    <w:rsid w:val="001A1B33"/>
    <w:rsid w:val="001A20E4"/>
    <w:rsid w:val="001A22CD"/>
    <w:rsid w:val="001A3332"/>
    <w:rsid w:val="001A4C24"/>
    <w:rsid w:val="001A6B0E"/>
    <w:rsid w:val="001A6B9D"/>
    <w:rsid w:val="001A7B90"/>
    <w:rsid w:val="001A7EA7"/>
    <w:rsid w:val="001B03D3"/>
    <w:rsid w:val="001B243F"/>
    <w:rsid w:val="001B2534"/>
    <w:rsid w:val="001B2846"/>
    <w:rsid w:val="001B29BA"/>
    <w:rsid w:val="001B2ED6"/>
    <w:rsid w:val="001B3308"/>
    <w:rsid w:val="001B41C8"/>
    <w:rsid w:val="001B4B45"/>
    <w:rsid w:val="001B5A7C"/>
    <w:rsid w:val="001B6099"/>
    <w:rsid w:val="001B6100"/>
    <w:rsid w:val="001B7376"/>
    <w:rsid w:val="001B758A"/>
    <w:rsid w:val="001B7D18"/>
    <w:rsid w:val="001C0C65"/>
    <w:rsid w:val="001C17A2"/>
    <w:rsid w:val="001C2FF0"/>
    <w:rsid w:val="001C43A1"/>
    <w:rsid w:val="001C4CDF"/>
    <w:rsid w:val="001C4EFE"/>
    <w:rsid w:val="001C5537"/>
    <w:rsid w:val="001C59C3"/>
    <w:rsid w:val="001C6027"/>
    <w:rsid w:val="001C6107"/>
    <w:rsid w:val="001C6599"/>
    <w:rsid w:val="001C699D"/>
    <w:rsid w:val="001D0964"/>
    <w:rsid w:val="001D33D9"/>
    <w:rsid w:val="001D3B99"/>
    <w:rsid w:val="001D6F6D"/>
    <w:rsid w:val="001D7919"/>
    <w:rsid w:val="001E0F3D"/>
    <w:rsid w:val="001E310A"/>
    <w:rsid w:val="001E3638"/>
    <w:rsid w:val="001E3997"/>
    <w:rsid w:val="001E45C3"/>
    <w:rsid w:val="001E4E25"/>
    <w:rsid w:val="001E60F5"/>
    <w:rsid w:val="001E75D2"/>
    <w:rsid w:val="001F0F1B"/>
    <w:rsid w:val="001F2EFB"/>
    <w:rsid w:val="001F2F8C"/>
    <w:rsid w:val="001F35DA"/>
    <w:rsid w:val="001F36AE"/>
    <w:rsid w:val="001F3EFA"/>
    <w:rsid w:val="001F74A1"/>
    <w:rsid w:val="001F7E02"/>
    <w:rsid w:val="00201BCA"/>
    <w:rsid w:val="00202A32"/>
    <w:rsid w:val="002038A4"/>
    <w:rsid w:val="002055C1"/>
    <w:rsid w:val="002058A1"/>
    <w:rsid w:val="00206B15"/>
    <w:rsid w:val="00206BC5"/>
    <w:rsid w:val="00207760"/>
    <w:rsid w:val="002102F6"/>
    <w:rsid w:val="00212B41"/>
    <w:rsid w:val="00212DE5"/>
    <w:rsid w:val="0021318A"/>
    <w:rsid w:val="00213312"/>
    <w:rsid w:val="00213478"/>
    <w:rsid w:val="00213E29"/>
    <w:rsid w:val="002144C7"/>
    <w:rsid w:val="0021480C"/>
    <w:rsid w:val="00215998"/>
    <w:rsid w:val="002162BC"/>
    <w:rsid w:val="00216DEE"/>
    <w:rsid w:val="00217660"/>
    <w:rsid w:val="002205D0"/>
    <w:rsid w:val="0022098A"/>
    <w:rsid w:val="00222373"/>
    <w:rsid w:val="00222C84"/>
    <w:rsid w:val="00224E75"/>
    <w:rsid w:val="00225883"/>
    <w:rsid w:val="002261DE"/>
    <w:rsid w:val="002264F4"/>
    <w:rsid w:val="00231ED2"/>
    <w:rsid w:val="002329E0"/>
    <w:rsid w:val="00234276"/>
    <w:rsid w:val="002349F3"/>
    <w:rsid w:val="0023505B"/>
    <w:rsid w:val="0023517F"/>
    <w:rsid w:val="002357B2"/>
    <w:rsid w:val="00235B1F"/>
    <w:rsid w:val="00235FCA"/>
    <w:rsid w:val="00236639"/>
    <w:rsid w:val="002367C2"/>
    <w:rsid w:val="00236985"/>
    <w:rsid w:val="00237EDF"/>
    <w:rsid w:val="002400F8"/>
    <w:rsid w:val="00240B08"/>
    <w:rsid w:val="00240D9A"/>
    <w:rsid w:val="002414A8"/>
    <w:rsid w:val="002414CF"/>
    <w:rsid w:val="00243270"/>
    <w:rsid w:val="00243C14"/>
    <w:rsid w:val="00244778"/>
    <w:rsid w:val="00244A7F"/>
    <w:rsid w:val="00244C7A"/>
    <w:rsid w:val="002451E6"/>
    <w:rsid w:val="00245B30"/>
    <w:rsid w:val="00245DD3"/>
    <w:rsid w:val="002460A3"/>
    <w:rsid w:val="002463D3"/>
    <w:rsid w:val="00246FAE"/>
    <w:rsid w:val="002472B0"/>
    <w:rsid w:val="002475AB"/>
    <w:rsid w:val="00247E25"/>
    <w:rsid w:val="002503FE"/>
    <w:rsid w:val="00250412"/>
    <w:rsid w:val="00250C83"/>
    <w:rsid w:val="00252CAF"/>
    <w:rsid w:val="00252D4D"/>
    <w:rsid w:val="00252EC6"/>
    <w:rsid w:val="00253A0D"/>
    <w:rsid w:val="00254108"/>
    <w:rsid w:val="00254612"/>
    <w:rsid w:val="00255B82"/>
    <w:rsid w:val="00255DA9"/>
    <w:rsid w:val="00257DDB"/>
    <w:rsid w:val="002603F2"/>
    <w:rsid w:val="002607BB"/>
    <w:rsid w:val="00261792"/>
    <w:rsid w:val="00261D62"/>
    <w:rsid w:val="00261F8C"/>
    <w:rsid w:val="00262DA1"/>
    <w:rsid w:val="00266185"/>
    <w:rsid w:val="0026647C"/>
    <w:rsid w:val="002668A1"/>
    <w:rsid w:val="00266F85"/>
    <w:rsid w:val="00267941"/>
    <w:rsid w:val="002700D8"/>
    <w:rsid w:val="00270B83"/>
    <w:rsid w:val="00270E2E"/>
    <w:rsid w:val="00270FC2"/>
    <w:rsid w:val="002713CF"/>
    <w:rsid w:val="002722A6"/>
    <w:rsid w:val="002738B2"/>
    <w:rsid w:val="00274BCD"/>
    <w:rsid w:val="00274D53"/>
    <w:rsid w:val="00274F99"/>
    <w:rsid w:val="002764AB"/>
    <w:rsid w:val="0027734E"/>
    <w:rsid w:val="00277DB7"/>
    <w:rsid w:val="002813E6"/>
    <w:rsid w:val="00281C38"/>
    <w:rsid w:val="0028204F"/>
    <w:rsid w:val="00283CEC"/>
    <w:rsid w:val="00284679"/>
    <w:rsid w:val="00284982"/>
    <w:rsid w:val="002863C4"/>
    <w:rsid w:val="002875E6"/>
    <w:rsid w:val="0029271B"/>
    <w:rsid w:val="0029384F"/>
    <w:rsid w:val="00293FFB"/>
    <w:rsid w:val="00294234"/>
    <w:rsid w:val="00295A0E"/>
    <w:rsid w:val="00295A38"/>
    <w:rsid w:val="0029681D"/>
    <w:rsid w:val="00296B74"/>
    <w:rsid w:val="002A081C"/>
    <w:rsid w:val="002A19BD"/>
    <w:rsid w:val="002A19C6"/>
    <w:rsid w:val="002A2543"/>
    <w:rsid w:val="002A35CD"/>
    <w:rsid w:val="002A3914"/>
    <w:rsid w:val="002A504A"/>
    <w:rsid w:val="002A536D"/>
    <w:rsid w:val="002A6C2D"/>
    <w:rsid w:val="002B03CA"/>
    <w:rsid w:val="002B0E5F"/>
    <w:rsid w:val="002B12F6"/>
    <w:rsid w:val="002B33B5"/>
    <w:rsid w:val="002B4636"/>
    <w:rsid w:val="002B4AF5"/>
    <w:rsid w:val="002B4B85"/>
    <w:rsid w:val="002B5709"/>
    <w:rsid w:val="002B5D5B"/>
    <w:rsid w:val="002B634F"/>
    <w:rsid w:val="002B66CD"/>
    <w:rsid w:val="002B7371"/>
    <w:rsid w:val="002C03EC"/>
    <w:rsid w:val="002C0ABB"/>
    <w:rsid w:val="002C25AD"/>
    <w:rsid w:val="002C3E19"/>
    <w:rsid w:val="002C3FD7"/>
    <w:rsid w:val="002C465C"/>
    <w:rsid w:val="002C49AA"/>
    <w:rsid w:val="002C53AB"/>
    <w:rsid w:val="002C56BF"/>
    <w:rsid w:val="002C5735"/>
    <w:rsid w:val="002C5A46"/>
    <w:rsid w:val="002C6405"/>
    <w:rsid w:val="002C6A88"/>
    <w:rsid w:val="002D0E0C"/>
    <w:rsid w:val="002D1588"/>
    <w:rsid w:val="002D5513"/>
    <w:rsid w:val="002D60CE"/>
    <w:rsid w:val="002D6189"/>
    <w:rsid w:val="002D6BD7"/>
    <w:rsid w:val="002D73EB"/>
    <w:rsid w:val="002D7524"/>
    <w:rsid w:val="002D76C0"/>
    <w:rsid w:val="002E225F"/>
    <w:rsid w:val="002E433D"/>
    <w:rsid w:val="002E4947"/>
    <w:rsid w:val="002E5F81"/>
    <w:rsid w:val="002E6A55"/>
    <w:rsid w:val="002E6C8B"/>
    <w:rsid w:val="002E7562"/>
    <w:rsid w:val="002F0120"/>
    <w:rsid w:val="002F11AD"/>
    <w:rsid w:val="002F22E1"/>
    <w:rsid w:val="002F277C"/>
    <w:rsid w:val="002F3E68"/>
    <w:rsid w:val="002F5077"/>
    <w:rsid w:val="002F5A20"/>
    <w:rsid w:val="002F5C67"/>
    <w:rsid w:val="002F6250"/>
    <w:rsid w:val="002F6864"/>
    <w:rsid w:val="002F6924"/>
    <w:rsid w:val="002F6DAE"/>
    <w:rsid w:val="002F7198"/>
    <w:rsid w:val="0030003B"/>
    <w:rsid w:val="0030008F"/>
    <w:rsid w:val="003003B3"/>
    <w:rsid w:val="00300D03"/>
    <w:rsid w:val="00301775"/>
    <w:rsid w:val="00301E87"/>
    <w:rsid w:val="00302C50"/>
    <w:rsid w:val="0030342E"/>
    <w:rsid w:val="00303C35"/>
    <w:rsid w:val="00305013"/>
    <w:rsid w:val="00305A9B"/>
    <w:rsid w:val="0030628B"/>
    <w:rsid w:val="003066D1"/>
    <w:rsid w:val="00306BD5"/>
    <w:rsid w:val="00307144"/>
    <w:rsid w:val="003104C2"/>
    <w:rsid w:val="0031086A"/>
    <w:rsid w:val="0031099F"/>
    <w:rsid w:val="003110B9"/>
    <w:rsid w:val="00313C28"/>
    <w:rsid w:val="00313F52"/>
    <w:rsid w:val="0031410F"/>
    <w:rsid w:val="003154D6"/>
    <w:rsid w:val="00315DD4"/>
    <w:rsid w:val="00316120"/>
    <w:rsid w:val="00316EB0"/>
    <w:rsid w:val="003174E4"/>
    <w:rsid w:val="00317C4A"/>
    <w:rsid w:val="00320B25"/>
    <w:rsid w:val="0032127F"/>
    <w:rsid w:val="003228F9"/>
    <w:rsid w:val="00322C8F"/>
    <w:rsid w:val="00322E0C"/>
    <w:rsid w:val="003232DB"/>
    <w:rsid w:val="003239D4"/>
    <w:rsid w:val="00325E08"/>
    <w:rsid w:val="00326494"/>
    <w:rsid w:val="00326D07"/>
    <w:rsid w:val="00326EA0"/>
    <w:rsid w:val="00330978"/>
    <w:rsid w:val="00331DD3"/>
    <w:rsid w:val="003323F7"/>
    <w:rsid w:val="00334687"/>
    <w:rsid w:val="0033508E"/>
    <w:rsid w:val="00335470"/>
    <w:rsid w:val="00335FB0"/>
    <w:rsid w:val="003409B5"/>
    <w:rsid w:val="00340E50"/>
    <w:rsid w:val="00340F9B"/>
    <w:rsid w:val="003418EB"/>
    <w:rsid w:val="00342862"/>
    <w:rsid w:val="00342A62"/>
    <w:rsid w:val="00343887"/>
    <w:rsid w:val="00343C89"/>
    <w:rsid w:val="0034601D"/>
    <w:rsid w:val="00346202"/>
    <w:rsid w:val="003502B1"/>
    <w:rsid w:val="00350BB0"/>
    <w:rsid w:val="00351820"/>
    <w:rsid w:val="00352419"/>
    <w:rsid w:val="003529B9"/>
    <w:rsid w:val="003549E0"/>
    <w:rsid w:val="00355CD0"/>
    <w:rsid w:val="00357899"/>
    <w:rsid w:val="00357DA2"/>
    <w:rsid w:val="003600D3"/>
    <w:rsid w:val="00360B4E"/>
    <w:rsid w:val="00360EEC"/>
    <w:rsid w:val="0036122C"/>
    <w:rsid w:val="003618A5"/>
    <w:rsid w:val="00362076"/>
    <w:rsid w:val="003626B1"/>
    <w:rsid w:val="00364025"/>
    <w:rsid w:val="0036561D"/>
    <w:rsid w:val="00366D60"/>
    <w:rsid w:val="00371C7C"/>
    <w:rsid w:val="0037347D"/>
    <w:rsid w:val="00373879"/>
    <w:rsid w:val="00373EA4"/>
    <w:rsid w:val="00374361"/>
    <w:rsid w:val="0037458D"/>
    <w:rsid w:val="00375DCF"/>
    <w:rsid w:val="0037672E"/>
    <w:rsid w:val="00377406"/>
    <w:rsid w:val="00382F29"/>
    <w:rsid w:val="00383022"/>
    <w:rsid w:val="00383E24"/>
    <w:rsid w:val="003843B1"/>
    <w:rsid w:val="00386017"/>
    <w:rsid w:val="00386059"/>
    <w:rsid w:val="00387C17"/>
    <w:rsid w:val="00387E42"/>
    <w:rsid w:val="00390E0A"/>
    <w:rsid w:val="00391161"/>
    <w:rsid w:val="00393495"/>
    <w:rsid w:val="00393AAC"/>
    <w:rsid w:val="00395365"/>
    <w:rsid w:val="00397135"/>
    <w:rsid w:val="003978B9"/>
    <w:rsid w:val="00397ACD"/>
    <w:rsid w:val="003A06A8"/>
    <w:rsid w:val="003A06EA"/>
    <w:rsid w:val="003A2D0A"/>
    <w:rsid w:val="003A34A2"/>
    <w:rsid w:val="003A3BC8"/>
    <w:rsid w:val="003A3CE6"/>
    <w:rsid w:val="003A4F35"/>
    <w:rsid w:val="003A515F"/>
    <w:rsid w:val="003A53AA"/>
    <w:rsid w:val="003A5401"/>
    <w:rsid w:val="003A56D7"/>
    <w:rsid w:val="003A5AA1"/>
    <w:rsid w:val="003A7C26"/>
    <w:rsid w:val="003B09E7"/>
    <w:rsid w:val="003B177A"/>
    <w:rsid w:val="003B1B48"/>
    <w:rsid w:val="003B4FB7"/>
    <w:rsid w:val="003B5434"/>
    <w:rsid w:val="003B5ADD"/>
    <w:rsid w:val="003B5D04"/>
    <w:rsid w:val="003B5F19"/>
    <w:rsid w:val="003B6BD2"/>
    <w:rsid w:val="003C0A31"/>
    <w:rsid w:val="003C1313"/>
    <w:rsid w:val="003C2158"/>
    <w:rsid w:val="003C2B03"/>
    <w:rsid w:val="003C300B"/>
    <w:rsid w:val="003C3943"/>
    <w:rsid w:val="003C3C03"/>
    <w:rsid w:val="003C40D6"/>
    <w:rsid w:val="003C478C"/>
    <w:rsid w:val="003C52C6"/>
    <w:rsid w:val="003C54A3"/>
    <w:rsid w:val="003C6621"/>
    <w:rsid w:val="003C6767"/>
    <w:rsid w:val="003C76BE"/>
    <w:rsid w:val="003C7893"/>
    <w:rsid w:val="003C7D3B"/>
    <w:rsid w:val="003D141E"/>
    <w:rsid w:val="003D1613"/>
    <w:rsid w:val="003D1FA6"/>
    <w:rsid w:val="003D2519"/>
    <w:rsid w:val="003D26FE"/>
    <w:rsid w:val="003D28E0"/>
    <w:rsid w:val="003D4007"/>
    <w:rsid w:val="003D4C5F"/>
    <w:rsid w:val="003D5323"/>
    <w:rsid w:val="003D5AC2"/>
    <w:rsid w:val="003D62FE"/>
    <w:rsid w:val="003D65BE"/>
    <w:rsid w:val="003D6C91"/>
    <w:rsid w:val="003D7B93"/>
    <w:rsid w:val="003E031C"/>
    <w:rsid w:val="003E1800"/>
    <w:rsid w:val="003E2D4A"/>
    <w:rsid w:val="003E360D"/>
    <w:rsid w:val="003E3F39"/>
    <w:rsid w:val="003E40EE"/>
    <w:rsid w:val="003E4821"/>
    <w:rsid w:val="003E494C"/>
    <w:rsid w:val="003E5E70"/>
    <w:rsid w:val="003F0204"/>
    <w:rsid w:val="003F05D7"/>
    <w:rsid w:val="003F089D"/>
    <w:rsid w:val="003F1C95"/>
    <w:rsid w:val="003F219A"/>
    <w:rsid w:val="003F2611"/>
    <w:rsid w:val="003F37B9"/>
    <w:rsid w:val="003F3E30"/>
    <w:rsid w:val="003F3FE7"/>
    <w:rsid w:val="003F464E"/>
    <w:rsid w:val="003F5D39"/>
    <w:rsid w:val="003F5F2A"/>
    <w:rsid w:val="003F65BE"/>
    <w:rsid w:val="003F6697"/>
    <w:rsid w:val="003F725F"/>
    <w:rsid w:val="003F7CF8"/>
    <w:rsid w:val="00400589"/>
    <w:rsid w:val="004026B6"/>
    <w:rsid w:val="0040338B"/>
    <w:rsid w:val="00405657"/>
    <w:rsid w:val="004058B4"/>
    <w:rsid w:val="00405F19"/>
    <w:rsid w:val="00407039"/>
    <w:rsid w:val="0040757A"/>
    <w:rsid w:val="0041007A"/>
    <w:rsid w:val="00411E82"/>
    <w:rsid w:val="00411EC5"/>
    <w:rsid w:val="00412779"/>
    <w:rsid w:val="0041606F"/>
    <w:rsid w:val="0041738E"/>
    <w:rsid w:val="00417EC6"/>
    <w:rsid w:val="00420827"/>
    <w:rsid w:val="00420AF4"/>
    <w:rsid w:val="00421037"/>
    <w:rsid w:val="00421500"/>
    <w:rsid w:val="00421DBD"/>
    <w:rsid w:val="004220BA"/>
    <w:rsid w:val="00422399"/>
    <w:rsid w:val="00423014"/>
    <w:rsid w:val="004230A5"/>
    <w:rsid w:val="00423711"/>
    <w:rsid w:val="0042395B"/>
    <w:rsid w:val="00425951"/>
    <w:rsid w:val="004259E8"/>
    <w:rsid w:val="00425F67"/>
    <w:rsid w:val="0042677E"/>
    <w:rsid w:val="00426C0A"/>
    <w:rsid w:val="00427906"/>
    <w:rsid w:val="00427ED0"/>
    <w:rsid w:val="00427FFD"/>
    <w:rsid w:val="0043153E"/>
    <w:rsid w:val="00432157"/>
    <w:rsid w:val="00432FF2"/>
    <w:rsid w:val="0043401A"/>
    <w:rsid w:val="0043602A"/>
    <w:rsid w:val="004364C2"/>
    <w:rsid w:val="004365D0"/>
    <w:rsid w:val="00436803"/>
    <w:rsid w:val="00436EED"/>
    <w:rsid w:val="0044102F"/>
    <w:rsid w:val="00442657"/>
    <w:rsid w:val="00443F9F"/>
    <w:rsid w:val="00444F97"/>
    <w:rsid w:val="00445C74"/>
    <w:rsid w:val="00445D50"/>
    <w:rsid w:val="0044633F"/>
    <w:rsid w:val="004468E6"/>
    <w:rsid w:val="00446995"/>
    <w:rsid w:val="00446A9A"/>
    <w:rsid w:val="00446CA3"/>
    <w:rsid w:val="0044755F"/>
    <w:rsid w:val="00447646"/>
    <w:rsid w:val="00450915"/>
    <w:rsid w:val="004509FB"/>
    <w:rsid w:val="00451BCA"/>
    <w:rsid w:val="004547A7"/>
    <w:rsid w:val="00454B45"/>
    <w:rsid w:val="00457678"/>
    <w:rsid w:val="00457886"/>
    <w:rsid w:val="004578C6"/>
    <w:rsid w:val="004600C3"/>
    <w:rsid w:val="00461EDA"/>
    <w:rsid w:val="00461FC2"/>
    <w:rsid w:val="00463D6F"/>
    <w:rsid w:val="004643C2"/>
    <w:rsid w:val="00464A81"/>
    <w:rsid w:val="00465AD2"/>
    <w:rsid w:val="00465C5C"/>
    <w:rsid w:val="00466697"/>
    <w:rsid w:val="00466C25"/>
    <w:rsid w:val="00467488"/>
    <w:rsid w:val="004679FE"/>
    <w:rsid w:val="00467EBB"/>
    <w:rsid w:val="0047046F"/>
    <w:rsid w:val="00470548"/>
    <w:rsid w:val="00470F19"/>
    <w:rsid w:val="00471973"/>
    <w:rsid w:val="00471F22"/>
    <w:rsid w:val="00471F27"/>
    <w:rsid w:val="0047378E"/>
    <w:rsid w:val="00473BA0"/>
    <w:rsid w:val="00473EB1"/>
    <w:rsid w:val="00476FD2"/>
    <w:rsid w:val="00477C48"/>
    <w:rsid w:val="00481C23"/>
    <w:rsid w:val="00482F28"/>
    <w:rsid w:val="00482F77"/>
    <w:rsid w:val="0048399D"/>
    <w:rsid w:val="00483F0F"/>
    <w:rsid w:val="004840A1"/>
    <w:rsid w:val="00484677"/>
    <w:rsid w:val="00484831"/>
    <w:rsid w:val="0048495C"/>
    <w:rsid w:val="0048578B"/>
    <w:rsid w:val="004869A0"/>
    <w:rsid w:val="0048722A"/>
    <w:rsid w:val="004900BF"/>
    <w:rsid w:val="00490112"/>
    <w:rsid w:val="00490C87"/>
    <w:rsid w:val="00491033"/>
    <w:rsid w:val="00492968"/>
    <w:rsid w:val="0049344F"/>
    <w:rsid w:val="00493871"/>
    <w:rsid w:val="00493A13"/>
    <w:rsid w:val="00493B41"/>
    <w:rsid w:val="00494EA7"/>
    <w:rsid w:val="00494FAC"/>
    <w:rsid w:val="00495A90"/>
    <w:rsid w:val="00495A9C"/>
    <w:rsid w:val="0049622B"/>
    <w:rsid w:val="0049739F"/>
    <w:rsid w:val="00497CCC"/>
    <w:rsid w:val="004A0316"/>
    <w:rsid w:val="004A09FA"/>
    <w:rsid w:val="004A0EEF"/>
    <w:rsid w:val="004A1302"/>
    <w:rsid w:val="004A19EF"/>
    <w:rsid w:val="004A1BD0"/>
    <w:rsid w:val="004A1FC5"/>
    <w:rsid w:val="004A2DCA"/>
    <w:rsid w:val="004A3153"/>
    <w:rsid w:val="004A3EA7"/>
    <w:rsid w:val="004A4F52"/>
    <w:rsid w:val="004A51F5"/>
    <w:rsid w:val="004A5609"/>
    <w:rsid w:val="004A6664"/>
    <w:rsid w:val="004A66D4"/>
    <w:rsid w:val="004A7739"/>
    <w:rsid w:val="004A7987"/>
    <w:rsid w:val="004A7B3D"/>
    <w:rsid w:val="004A7FB9"/>
    <w:rsid w:val="004B0B36"/>
    <w:rsid w:val="004B0ED6"/>
    <w:rsid w:val="004B113E"/>
    <w:rsid w:val="004B1B8C"/>
    <w:rsid w:val="004B1FD9"/>
    <w:rsid w:val="004B331D"/>
    <w:rsid w:val="004B370B"/>
    <w:rsid w:val="004B57CA"/>
    <w:rsid w:val="004B64AC"/>
    <w:rsid w:val="004B6E33"/>
    <w:rsid w:val="004B7492"/>
    <w:rsid w:val="004B7517"/>
    <w:rsid w:val="004C0232"/>
    <w:rsid w:val="004C1284"/>
    <w:rsid w:val="004C205A"/>
    <w:rsid w:val="004C2616"/>
    <w:rsid w:val="004C2FFC"/>
    <w:rsid w:val="004C41FF"/>
    <w:rsid w:val="004C4610"/>
    <w:rsid w:val="004C4F32"/>
    <w:rsid w:val="004C6ACB"/>
    <w:rsid w:val="004C6C97"/>
    <w:rsid w:val="004C7FF1"/>
    <w:rsid w:val="004D0386"/>
    <w:rsid w:val="004D05BB"/>
    <w:rsid w:val="004D064F"/>
    <w:rsid w:val="004D13AF"/>
    <w:rsid w:val="004D189C"/>
    <w:rsid w:val="004D2BF0"/>
    <w:rsid w:val="004D2F53"/>
    <w:rsid w:val="004D3D03"/>
    <w:rsid w:val="004D52B9"/>
    <w:rsid w:val="004D5D01"/>
    <w:rsid w:val="004D670E"/>
    <w:rsid w:val="004D6AD5"/>
    <w:rsid w:val="004D6C39"/>
    <w:rsid w:val="004E418E"/>
    <w:rsid w:val="004E4F1F"/>
    <w:rsid w:val="004E5EB3"/>
    <w:rsid w:val="004E77C9"/>
    <w:rsid w:val="004E7961"/>
    <w:rsid w:val="004E7E0A"/>
    <w:rsid w:val="004F0F07"/>
    <w:rsid w:val="004F2013"/>
    <w:rsid w:val="004F2E9D"/>
    <w:rsid w:val="004F375D"/>
    <w:rsid w:val="004F4375"/>
    <w:rsid w:val="004F4F50"/>
    <w:rsid w:val="004F5DCF"/>
    <w:rsid w:val="004F66BF"/>
    <w:rsid w:val="004F7048"/>
    <w:rsid w:val="004F7198"/>
    <w:rsid w:val="0050086C"/>
    <w:rsid w:val="00502AF3"/>
    <w:rsid w:val="005036DE"/>
    <w:rsid w:val="005041C6"/>
    <w:rsid w:val="00504575"/>
    <w:rsid w:val="0050489B"/>
    <w:rsid w:val="00504970"/>
    <w:rsid w:val="00504FD4"/>
    <w:rsid w:val="005053E2"/>
    <w:rsid w:val="005064ED"/>
    <w:rsid w:val="005100E5"/>
    <w:rsid w:val="00510F71"/>
    <w:rsid w:val="005121E9"/>
    <w:rsid w:val="00512513"/>
    <w:rsid w:val="005126A3"/>
    <w:rsid w:val="00512CDC"/>
    <w:rsid w:val="00512EA3"/>
    <w:rsid w:val="00513CA6"/>
    <w:rsid w:val="00513FC0"/>
    <w:rsid w:val="00514532"/>
    <w:rsid w:val="0051599B"/>
    <w:rsid w:val="00517AF6"/>
    <w:rsid w:val="00517BF9"/>
    <w:rsid w:val="00517DE5"/>
    <w:rsid w:val="00520EE6"/>
    <w:rsid w:val="00520FD3"/>
    <w:rsid w:val="00521BC0"/>
    <w:rsid w:val="00522A3F"/>
    <w:rsid w:val="00523BEC"/>
    <w:rsid w:val="00524A2E"/>
    <w:rsid w:val="00524DDD"/>
    <w:rsid w:val="00524F91"/>
    <w:rsid w:val="00525658"/>
    <w:rsid w:val="00530F8F"/>
    <w:rsid w:val="0053200E"/>
    <w:rsid w:val="00532090"/>
    <w:rsid w:val="005321C0"/>
    <w:rsid w:val="0053294B"/>
    <w:rsid w:val="0053309F"/>
    <w:rsid w:val="00533B4E"/>
    <w:rsid w:val="00534E0D"/>
    <w:rsid w:val="00535BDC"/>
    <w:rsid w:val="00536904"/>
    <w:rsid w:val="00537CFF"/>
    <w:rsid w:val="00540B7D"/>
    <w:rsid w:val="00541C58"/>
    <w:rsid w:val="005436FA"/>
    <w:rsid w:val="00543B27"/>
    <w:rsid w:val="00545295"/>
    <w:rsid w:val="00546598"/>
    <w:rsid w:val="005465C0"/>
    <w:rsid w:val="00546656"/>
    <w:rsid w:val="00547472"/>
    <w:rsid w:val="005478BB"/>
    <w:rsid w:val="0055040A"/>
    <w:rsid w:val="00550BA2"/>
    <w:rsid w:val="00551F3E"/>
    <w:rsid w:val="00552AEE"/>
    <w:rsid w:val="005532D4"/>
    <w:rsid w:val="005537A2"/>
    <w:rsid w:val="00553E8D"/>
    <w:rsid w:val="00556147"/>
    <w:rsid w:val="00556D1A"/>
    <w:rsid w:val="00557146"/>
    <w:rsid w:val="00560B1D"/>
    <w:rsid w:val="00560BD7"/>
    <w:rsid w:val="005631FD"/>
    <w:rsid w:val="00563822"/>
    <w:rsid w:val="0056444C"/>
    <w:rsid w:val="0056591E"/>
    <w:rsid w:val="00565AEB"/>
    <w:rsid w:val="0056631D"/>
    <w:rsid w:val="00566937"/>
    <w:rsid w:val="00567D95"/>
    <w:rsid w:val="00570987"/>
    <w:rsid w:val="00570EEF"/>
    <w:rsid w:val="00571237"/>
    <w:rsid w:val="00573A62"/>
    <w:rsid w:val="00574B01"/>
    <w:rsid w:val="005751C9"/>
    <w:rsid w:val="005755FA"/>
    <w:rsid w:val="005758B1"/>
    <w:rsid w:val="0057728A"/>
    <w:rsid w:val="00577FE4"/>
    <w:rsid w:val="00580399"/>
    <w:rsid w:val="005809C9"/>
    <w:rsid w:val="00581044"/>
    <w:rsid w:val="005812B6"/>
    <w:rsid w:val="0058171C"/>
    <w:rsid w:val="00581C1E"/>
    <w:rsid w:val="0058217E"/>
    <w:rsid w:val="0058354B"/>
    <w:rsid w:val="005837E7"/>
    <w:rsid w:val="0059007B"/>
    <w:rsid w:val="00590DF1"/>
    <w:rsid w:val="005911C1"/>
    <w:rsid w:val="00591574"/>
    <w:rsid w:val="005924B6"/>
    <w:rsid w:val="00595AA7"/>
    <w:rsid w:val="00596A9A"/>
    <w:rsid w:val="00596B93"/>
    <w:rsid w:val="00596BD2"/>
    <w:rsid w:val="00597A24"/>
    <w:rsid w:val="005A0947"/>
    <w:rsid w:val="005A0C89"/>
    <w:rsid w:val="005A0F69"/>
    <w:rsid w:val="005A1CFB"/>
    <w:rsid w:val="005A287A"/>
    <w:rsid w:val="005A3785"/>
    <w:rsid w:val="005A39A7"/>
    <w:rsid w:val="005A3FC6"/>
    <w:rsid w:val="005A424C"/>
    <w:rsid w:val="005A4B1E"/>
    <w:rsid w:val="005A4FD7"/>
    <w:rsid w:val="005A6A8F"/>
    <w:rsid w:val="005B1294"/>
    <w:rsid w:val="005B1654"/>
    <w:rsid w:val="005B2D66"/>
    <w:rsid w:val="005B4567"/>
    <w:rsid w:val="005B49CA"/>
    <w:rsid w:val="005B4A4F"/>
    <w:rsid w:val="005B5344"/>
    <w:rsid w:val="005B5933"/>
    <w:rsid w:val="005B59A9"/>
    <w:rsid w:val="005B7543"/>
    <w:rsid w:val="005B7F6B"/>
    <w:rsid w:val="005C034B"/>
    <w:rsid w:val="005C0475"/>
    <w:rsid w:val="005C163A"/>
    <w:rsid w:val="005C1F8C"/>
    <w:rsid w:val="005C2AE3"/>
    <w:rsid w:val="005C3B06"/>
    <w:rsid w:val="005C5064"/>
    <w:rsid w:val="005C5689"/>
    <w:rsid w:val="005C5802"/>
    <w:rsid w:val="005C7066"/>
    <w:rsid w:val="005C7E8F"/>
    <w:rsid w:val="005D0316"/>
    <w:rsid w:val="005D07DA"/>
    <w:rsid w:val="005D07EE"/>
    <w:rsid w:val="005D08C8"/>
    <w:rsid w:val="005D10E3"/>
    <w:rsid w:val="005D1E40"/>
    <w:rsid w:val="005D2A70"/>
    <w:rsid w:val="005D4FD3"/>
    <w:rsid w:val="005D60EA"/>
    <w:rsid w:val="005D664F"/>
    <w:rsid w:val="005D7143"/>
    <w:rsid w:val="005D73C0"/>
    <w:rsid w:val="005E07C8"/>
    <w:rsid w:val="005E20A5"/>
    <w:rsid w:val="005E304A"/>
    <w:rsid w:val="005E3238"/>
    <w:rsid w:val="005E3AB7"/>
    <w:rsid w:val="005E3C95"/>
    <w:rsid w:val="005E5037"/>
    <w:rsid w:val="005E529E"/>
    <w:rsid w:val="005E5968"/>
    <w:rsid w:val="005E5CC9"/>
    <w:rsid w:val="005E5DE8"/>
    <w:rsid w:val="005E5DFE"/>
    <w:rsid w:val="005E5FF1"/>
    <w:rsid w:val="005E7B96"/>
    <w:rsid w:val="005E7E2E"/>
    <w:rsid w:val="005E7EBA"/>
    <w:rsid w:val="005F1F9C"/>
    <w:rsid w:val="005F3FC9"/>
    <w:rsid w:val="005F47E0"/>
    <w:rsid w:val="005F4855"/>
    <w:rsid w:val="005F496E"/>
    <w:rsid w:val="005F4B37"/>
    <w:rsid w:val="005F4B51"/>
    <w:rsid w:val="005F4F9D"/>
    <w:rsid w:val="005F50BC"/>
    <w:rsid w:val="005F536D"/>
    <w:rsid w:val="005F5997"/>
    <w:rsid w:val="005F644F"/>
    <w:rsid w:val="005F67E2"/>
    <w:rsid w:val="005F68F5"/>
    <w:rsid w:val="005F731F"/>
    <w:rsid w:val="005F7B2C"/>
    <w:rsid w:val="0060163A"/>
    <w:rsid w:val="00601F2D"/>
    <w:rsid w:val="00603109"/>
    <w:rsid w:val="006032A6"/>
    <w:rsid w:val="00603ABF"/>
    <w:rsid w:val="00604786"/>
    <w:rsid w:val="00604BE5"/>
    <w:rsid w:val="00605F8B"/>
    <w:rsid w:val="00606084"/>
    <w:rsid w:val="00606AD7"/>
    <w:rsid w:val="0060769D"/>
    <w:rsid w:val="00607F23"/>
    <w:rsid w:val="00610083"/>
    <w:rsid w:val="006105BD"/>
    <w:rsid w:val="00610806"/>
    <w:rsid w:val="00610C01"/>
    <w:rsid w:val="0061120E"/>
    <w:rsid w:val="0061151F"/>
    <w:rsid w:val="00613604"/>
    <w:rsid w:val="00613C97"/>
    <w:rsid w:val="006146D7"/>
    <w:rsid w:val="0061517B"/>
    <w:rsid w:val="00615D4B"/>
    <w:rsid w:val="00616097"/>
    <w:rsid w:val="00617466"/>
    <w:rsid w:val="00617C39"/>
    <w:rsid w:val="006200AC"/>
    <w:rsid w:val="00620288"/>
    <w:rsid w:val="00620671"/>
    <w:rsid w:val="00620AF1"/>
    <w:rsid w:val="00620B46"/>
    <w:rsid w:val="006227B3"/>
    <w:rsid w:val="00622EC1"/>
    <w:rsid w:val="006247D0"/>
    <w:rsid w:val="00625669"/>
    <w:rsid w:val="00625B74"/>
    <w:rsid w:val="00625C68"/>
    <w:rsid w:val="006264BF"/>
    <w:rsid w:val="006277AA"/>
    <w:rsid w:val="00630054"/>
    <w:rsid w:val="006316B1"/>
    <w:rsid w:val="0063183C"/>
    <w:rsid w:val="00633053"/>
    <w:rsid w:val="00633450"/>
    <w:rsid w:val="00633EB8"/>
    <w:rsid w:val="00634479"/>
    <w:rsid w:val="00634BED"/>
    <w:rsid w:val="0063592A"/>
    <w:rsid w:val="0063613E"/>
    <w:rsid w:val="00636465"/>
    <w:rsid w:val="00640087"/>
    <w:rsid w:val="006405A2"/>
    <w:rsid w:val="00640932"/>
    <w:rsid w:val="00641F7D"/>
    <w:rsid w:val="0064291F"/>
    <w:rsid w:val="006433C7"/>
    <w:rsid w:val="00643A0E"/>
    <w:rsid w:val="00644913"/>
    <w:rsid w:val="00644C30"/>
    <w:rsid w:val="00644CEF"/>
    <w:rsid w:val="00647053"/>
    <w:rsid w:val="006503F7"/>
    <w:rsid w:val="00651213"/>
    <w:rsid w:val="00651B67"/>
    <w:rsid w:val="00651D03"/>
    <w:rsid w:val="00651D95"/>
    <w:rsid w:val="00653060"/>
    <w:rsid w:val="00653DFA"/>
    <w:rsid w:val="006549C2"/>
    <w:rsid w:val="00655BB7"/>
    <w:rsid w:val="006566C8"/>
    <w:rsid w:val="00657A28"/>
    <w:rsid w:val="00657BD7"/>
    <w:rsid w:val="00662487"/>
    <w:rsid w:val="006643BE"/>
    <w:rsid w:val="00664CC8"/>
    <w:rsid w:val="0066519C"/>
    <w:rsid w:val="006653CD"/>
    <w:rsid w:val="00665DCB"/>
    <w:rsid w:val="00666836"/>
    <w:rsid w:val="006669E5"/>
    <w:rsid w:val="00666F9C"/>
    <w:rsid w:val="00667EE1"/>
    <w:rsid w:val="006702A2"/>
    <w:rsid w:val="006728A7"/>
    <w:rsid w:val="006734DC"/>
    <w:rsid w:val="00673BEA"/>
    <w:rsid w:val="00674E34"/>
    <w:rsid w:val="00675653"/>
    <w:rsid w:val="006765AB"/>
    <w:rsid w:val="00676A3D"/>
    <w:rsid w:val="006776C2"/>
    <w:rsid w:val="00680321"/>
    <w:rsid w:val="006810D4"/>
    <w:rsid w:val="006811EB"/>
    <w:rsid w:val="00682987"/>
    <w:rsid w:val="00682A49"/>
    <w:rsid w:val="00683EB7"/>
    <w:rsid w:val="006857F3"/>
    <w:rsid w:val="0068657E"/>
    <w:rsid w:val="00687058"/>
    <w:rsid w:val="00687B2D"/>
    <w:rsid w:val="00690D25"/>
    <w:rsid w:val="006911A2"/>
    <w:rsid w:val="006914BE"/>
    <w:rsid w:val="006927B2"/>
    <w:rsid w:val="00692F49"/>
    <w:rsid w:val="00693EC4"/>
    <w:rsid w:val="006942DB"/>
    <w:rsid w:val="00695A3D"/>
    <w:rsid w:val="00696583"/>
    <w:rsid w:val="006966DD"/>
    <w:rsid w:val="006970ED"/>
    <w:rsid w:val="006977E9"/>
    <w:rsid w:val="00697CDC"/>
    <w:rsid w:val="006A39A9"/>
    <w:rsid w:val="006A3ACB"/>
    <w:rsid w:val="006A43CA"/>
    <w:rsid w:val="006A4D06"/>
    <w:rsid w:val="006A5B55"/>
    <w:rsid w:val="006A62A9"/>
    <w:rsid w:val="006A6692"/>
    <w:rsid w:val="006A6967"/>
    <w:rsid w:val="006B05F6"/>
    <w:rsid w:val="006B0E57"/>
    <w:rsid w:val="006B247F"/>
    <w:rsid w:val="006B25E9"/>
    <w:rsid w:val="006B3BCF"/>
    <w:rsid w:val="006B467F"/>
    <w:rsid w:val="006B50B9"/>
    <w:rsid w:val="006B5C61"/>
    <w:rsid w:val="006B5D14"/>
    <w:rsid w:val="006B6B2D"/>
    <w:rsid w:val="006C040F"/>
    <w:rsid w:val="006C0C79"/>
    <w:rsid w:val="006C0F85"/>
    <w:rsid w:val="006C293B"/>
    <w:rsid w:val="006C3E33"/>
    <w:rsid w:val="006C3FB0"/>
    <w:rsid w:val="006C4078"/>
    <w:rsid w:val="006C5517"/>
    <w:rsid w:val="006C5CCA"/>
    <w:rsid w:val="006C5E16"/>
    <w:rsid w:val="006C6379"/>
    <w:rsid w:val="006C63E7"/>
    <w:rsid w:val="006C673A"/>
    <w:rsid w:val="006C6829"/>
    <w:rsid w:val="006C682E"/>
    <w:rsid w:val="006C68CC"/>
    <w:rsid w:val="006C6AEB"/>
    <w:rsid w:val="006C6D5B"/>
    <w:rsid w:val="006C7219"/>
    <w:rsid w:val="006C7263"/>
    <w:rsid w:val="006C7779"/>
    <w:rsid w:val="006D11DC"/>
    <w:rsid w:val="006D247D"/>
    <w:rsid w:val="006D2BE9"/>
    <w:rsid w:val="006D367C"/>
    <w:rsid w:val="006D4DB3"/>
    <w:rsid w:val="006D56C7"/>
    <w:rsid w:val="006D5B36"/>
    <w:rsid w:val="006D6318"/>
    <w:rsid w:val="006D699E"/>
    <w:rsid w:val="006D6E35"/>
    <w:rsid w:val="006D7739"/>
    <w:rsid w:val="006D7B28"/>
    <w:rsid w:val="006D7C45"/>
    <w:rsid w:val="006E10A1"/>
    <w:rsid w:val="006E22CF"/>
    <w:rsid w:val="006E470F"/>
    <w:rsid w:val="006E4781"/>
    <w:rsid w:val="006E5669"/>
    <w:rsid w:val="006E6120"/>
    <w:rsid w:val="006E6389"/>
    <w:rsid w:val="006E7981"/>
    <w:rsid w:val="006F108A"/>
    <w:rsid w:val="006F3F0F"/>
    <w:rsid w:val="006F436F"/>
    <w:rsid w:val="006F4B42"/>
    <w:rsid w:val="006F7085"/>
    <w:rsid w:val="006F7229"/>
    <w:rsid w:val="00700122"/>
    <w:rsid w:val="00701462"/>
    <w:rsid w:val="00702317"/>
    <w:rsid w:val="0070231C"/>
    <w:rsid w:val="0070256D"/>
    <w:rsid w:val="00702BFA"/>
    <w:rsid w:val="00702E4E"/>
    <w:rsid w:val="007037CB"/>
    <w:rsid w:val="00703E68"/>
    <w:rsid w:val="007046CE"/>
    <w:rsid w:val="0070572D"/>
    <w:rsid w:val="007057F1"/>
    <w:rsid w:val="0070628E"/>
    <w:rsid w:val="0070647E"/>
    <w:rsid w:val="00706DD9"/>
    <w:rsid w:val="00706FF3"/>
    <w:rsid w:val="0070795F"/>
    <w:rsid w:val="00711F0E"/>
    <w:rsid w:val="0071250C"/>
    <w:rsid w:val="00712A73"/>
    <w:rsid w:val="00714F3F"/>
    <w:rsid w:val="0071551C"/>
    <w:rsid w:val="00716426"/>
    <w:rsid w:val="00717CA0"/>
    <w:rsid w:val="00720C74"/>
    <w:rsid w:val="0072177B"/>
    <w:rsid w:val="007218C7"/>
    <w:rsid w:val="00721EC4"/>
    <w:rsid w:val="00722529"/>
    <w:rsid w:val="007232FA"/>
    <w:rsid w:val="00723E29"/>
    <w:rsid w:val="007244F5"/>
    <w:rsid w:val="007246A7"/>
    <w:rsid w:val="007261E4"/>
    <w:rsid w:val="007262D8"/>
    <w:rsid w:val="00727847"/>
    <w:rsid w:val="0073101A"/>
    <w:rsid w:val="00731B54"/>
    <w:rsid w:val="00731D63"/>
    <w:rsid w:val="00733995"/>
    <w:rsid w:val="00734916"/>
    <w:rsid w:val="007353F6"/>
    <w:rsid w:val="00736EA3"/>
    <w:rsid w:val="00737009"/>
    <w:rsid w:val="007371EC"/>
    <w:rsid w:val="0073785B"/>
    <w:rsid w:val="00741962"/>
    <w:rsid w:val="00742C3E"/>
    <w:rsid w:val="00743002"/>
    <w:rsid w:val="00743A27"/>
    <w:rsid w:val="00745E60"/>
    <w:rsid w:val="007469C7"/>
    <w:rsid w:val="0074782F"/>
    <w:rsid w:val="00747D79"/>
    <w:rsid w:val="0075001C"/>
    <w:rsid w:val="00750E43"/>
    <w:rsid w:val="00751319"/>
    <w:rsid w:val="0075229B"/>
    <w:rsid w:val="007531C3"/>
    <w:rsid w:val="007545CD"/>
    <w:rsid w:val="00754998"/>
    <w:rsid w:val="00754C78"/>
    <w:rsid w:val="0075523A"/>
    <w:rsid w:val="00755DB7"/>
    <w:rsid w:val="00755E3F"/>
    <w:rsid w:val="0075706D"/>
    <w:rsid w:val="0075776B"/>
    <w:rsid w:val="00757C15"/>
    <w:rsid w:val="00760D91"/>
    <w:rsid w:val="00760F9E"/>
    <w:rsid w:val="00761238"/>
    <w:rsid w:val="00761241"/>
    <w:rsid w:val="00761C13"/>
    <w:rsid w:val="00762A69"/>
    <w:rsid w:val="007630B4"/>
    <w:rsid w:val="00763B2B"/>
    <w:rsid w:val="0076430E"/>
    <w:rsid w:val="00765563"/>
    <w:rsid w:val="007670C6"/>
    <w:rsid w:val="00770460"/>
    <w:rsid w:val="007704A0"/>
    <w:rsid w:val="00771210"/>
    <w:rsid w:val="00771235"/>
    <w:rsid w:val="007722C1"/>
    <w:rsid w:val="00774B26"/>
    <w:rsid w:val="0077669E"/>
    <w:rsid w:val="00777091"/>
    <w:rsid w:val="00781414"/>
    <w:rsid w:val="007815E6"/>
    <w:rsid w:val="0078192A"/>
    <w:rsid w:val="007823A1"/>
    <w:rsid w:val="00782547"/>
    <w:rsid w:val="0078388C"/>
    <w:rsid w:val="00783CEE"/>
    <w:rsid w:val="00783DF7"/>
    <w:rsid w:val="0078479A"/>
    <w:rsid w:val="00784C1D"/>
    <w:rsid w:val="0078527B"/>
    <w:rsid w:val="00786165"/>
    <w:rsid w:val="0078650E"/>
    <w:rsid w:val="00787430"/>
    <w:rsid w:val="00787761"/>
    <w:rsid w:val="007907F6"/>
    <w:rsid w:val="00790897"/>
    <w:rsid w:val="00791102"/>
    <w:rsid w:val="007912EA"/>
    <w:rsid w:val="00791FDB"/>
    <w:rsid w:val="007934C7"/>
    <w:rsid w:val="00794187"/>
    <w:rsid w:val="00794200"/>
    <w:rsid w:val="00794264"/>
    <w:rsid w:val="007951D5"/>
    <w:rsid w:val="007957BC"/>
    <w:rsid w:val="00795960"/>
    <w:rsid w:val="00795B3C"/>
    <w:rsid w:val="007965A9"/>
    <w:rsid w:val="00797359"/>
    <w:rsid w:val="007A0712"/>
    <w:rsid w:val="007A088F"/>
    <w:rsid w:val="007A0A6D"/>
    <w:rsid w:val="007A18AF"/>
    <w:rsid w:val="007A1D39"/>
    <w:rsid w:val="007A2EB8"/>
    <w:rsid w:val="007A330C"/>
    <w:rsid w:val="007A3F82"/>
    <w:rsid w:val="007A61AF"/>
    <w:rsid w:val="007A7F4D"/>
    <w:rsid w:val="007B1CC8"/>
    <w:rsid w:val="007B1FD5"/>
    <w:rsid w:val="007B21D1"/>
    <w:rsid w:val="007B2CAD"/>
    <w:rsid w:val="007B4017"/>
    <w:rsid w:val="007B40CB"/>
    <w:rsid w:val="007B5123"/>
    <w:rsid w:val="007B58B4"/>
    <w:rsid w:val="007B78C3"/>
    <w:rsid w:val="007B7BDA"/>
    <w:rsid w:val="007C1A94"/>
    <w:rsid w:val="007C2223"/>
    <w:rsid w:val="007C49BE"/>
    <w:rsid w:val="007C4A05"/>
    <w:rsid w:val="007C59A0"/>
    <w:rsid w:val="007C6298"/>
    <w:rsid w:val="007C75A9"/>
    <w:rsid w:val="007C7C0E"/>
    <w:rsid w:val="007D1338"/>
    <w:rsid w:val="007D2951"/>
    <w:rsid w:val="007D3A3B"/>
    <w:rsid w:val="007D4615"/>
    <w:rsid w:val="007D5147"/>
    <w:rsid w:val="007D535B"/>
    <w:rsid w:val="007D5E0A"/>
    <w:rsid w:val="007D62CB"/>
    <w:rsid w:val="007D6763"/>
    <w:rsid w:val="007E0D88"/>
    <w:rsid w:val="007E169E"/>
    <w:rsid w:val="007E363A"/>
    <w:rsid w:val="007E373A"/>
    <w:rsid w:val="007E507F"/>
    <w:rsid w:val="007E5778"/>
    <w:rsid w:val="007E747D"/>
    <w:rsid w:val="007E7AEB"/>
    <w:rsid w:val="007F0330"/>
    <w:rsid w:val="007F0F69"/>
    <w:rsid w:val="007F2E78"/>
    <w:rsid w:val="007F30B9"/>
    <w:rsid w:val="007F4178"/>
    <w:rsid w:val="007F4D0A"/>
    <w:rsid w:val="007F5FFA"/>
    <w:rsid w:val="007F7359"/>
    <w:rsid w:val="007F7746"/>
    <w:rsid w:val="007F7E38"/>
    <w:rsid w:val="008007BB"/>
    <w:rsid w:val="00802410"/>
    <w:rsid w:val="00802E4E"/>
    <w:rsid w:val="00804976"/>
    <w:rsid w:val="00804BF1"/>
    <w:rsid w:val="008058BF"/>
    <w:rsid w:val="00805DCC"/>
    <w:rsid w:val="0080641C"/>
    <w:rsid w:val="00806441"/>
    <w:rsid w:val="00811033"/>
    <w:rsid w:val="0081107E"/>
    <w:rsid w:val="00812372"/>
    <w:rsid w:val="00813760"/>
    <w:rsid w:val="00814B05"/>
    <w:rsid w:val="00814F7D"/>
    <w:rsid w:val="008153E0"/>
    <w:rsid w:val="00815469"/>
    <w:rsid w:val="00815A36"/>
    <w:rsid w:val="0081708A"/>
    <w:rsid w:val="00817BB5"/>
    <w:rsid w:val="00817C10"/>
    <w:rsid w:val="00821293"/>
    <w:rsid w:val="0082277E"/>
    <w:rsid w:val="00823186"/>
    <w:rsid w:val="00823794"/>
    <w:rsid w:val="00823D7A"/>
    <w:rsid w:val="008243D2"/>
    <w:rsid w:val="00825926"/>
    <w:rsid w:val="00826D2D"/>
    <w:rsid w:val="008271EE"/>
    <w:rsid w:val="0083087C"/>
    <w:rsid w:val="0083152F"/>
    <w:rsid w:val="008319C0"/>
    <w:rsid w:val="00831C20"/>
    <w:rsid w:val="00832D25"/>
    <w:rsid w:val="0083491A"/>
    <w:rsid w:val="008350A7"/>
    <w:rsid w:val="008352C0"/>
    <w:rsid w:val="00835725"/>
    <w:rsid w:val="008357B4"/>
    <w:rsid w:val="008357BD"/>
    <w:rsid w:val="0083701C"/>
    <w:rsid w:val="00837609"/>
    <w:rsid w:val="008400A2"/>
    <w:rsid w:val="00840575"/>
    <w:rsid w:val="008422DE"/>
    <w:rsid w:val="00842718"/>
    <w:rsid w:val="00842D8D"/>
    <w:rsid w:val="00843E12"/>
    <w:rsid w:val="00844CA0"/>
    <w:rsid w:val="008455AC"/>
    <w:rsid w:val="00847CA0"/>
    <w:rsid w:val="00850318"/>
    <w:rsid w:val="00851EC9"/>
    <w:rsid w:val="0085214A"/>
    <w:rsid w:val="008526EA"/>
    <w:rsid w:val="00852ACB"/>
    <w:rsid w:val="00852D0E"/>
    <w:rsid w:val="00852DDF"/>
    <w:rsid w:val="00852EAD"/>
    <w:rsid w:val="00853743"/>
    <w:rsid w:val="00855616"/>
    <w:rsid w:val="00856710"/>
    <w:rsid w:val="008578B8"/>
    <w:rsid w:val="008605D6"/>
    <w:rsid w:val="00862288"/>
    <w:rsid w:val="00863342"/>
    <w:rsid w:val="008636AE"/>
    <w:rsid w:val="008648FB"/>
    <w:rsid w:val="00866DBB"/>
    <w:rsid w:val="00866F7A"/>
    <w:rsid w:val="00871AEE"/>
    <w:rsid w:val="00871CCA"/>
    <w:rsid w:val="00872014"/>
    <w:rsid w:val="008724D6"/>
    <w:rsid w:val="008757DE"/>
    <w:rsid w:val="008779AD"/>
    <w:rsid w:val="00880393"/>
    <w:rsid w:val="0088059E"/>
    <w:rsid w:val="00880B6A"/>
    <w:rsid w:val="00880BDE"/>
    <w:rsid w:val="0088117C"/>
    <w:rsid w:val="00881BF4"/>
    <w:rsid w:val="008821F6"/>
    <w:rsid w:val="00882262"/>
    <w:rsid w:val="008826C4"/>
    <w:rsid w:val="008828DF"/>
    <w:rsid w:val="00882F45"/>
    <w:rsid w:val="00883166"/>
    <w:rsid w:val="008843E0"/>
    <w:rsid w:val="0088447F"/>
    <w:rsid w:val="00885E02"/>
    <w:rsid w:val="00885E71"/>
    <w:rsid w:val="0088645D"/>
    <w:rsid w:val="00886A58"/>
    <w:rsid w:val="008875F6"/>
    <w:rsid w:val="008876D6"/>
    <w:rsid w:val="008876D8"/>
    <w:rsid w:val="00890143"/>
    <w:rsid w:val="00890F93"/>
    <w:rsid w:val="00891689"/>
    <w:rsid w:val="008919AA"/>
    <w:rsid w:val="00891D27"/>
    <w:rsid w:val="008922C8"/>
    <w:rsid w:val="00892449"/>
    <w:rsid w:val="00893628"/>
    <w:rsid w:val="008940A3"/>
    <w:rsid w:val="008942FF"/>
    <w:rsid w:val="0089489B"/>
    <w:rsid w:val="00895722"/>
    <w:rsid w:val="008958C4"/>
    <w:rsid w:val="008959CE"/>
    <w:rsid w:val="00895B92"/>
    <w:rsid w:val="00897081"/>
    <w:rsid w:val="008971E4"/>
    <w:rsid w:val="0089758E"/>
    <w:rsid w:val="00897982"/>
    <w:rsid w:val="008A0284"/>
    <w:rsid w:val="008A114E"/>
    <w:rsid w:val="008A1538"/>
    <w:rsid w:val="008A2035"/>
    <w:rsid w:val="008A285A"/>
    <w:rsid w:val="008A3A87"/>
    <w:rsid w:val="008A453D"/>
    <w:rsid w:val="008A565A"/>
    <w:rsid w:val="008A5D96"/>
    <w:rsid w:val="008A6581"/>
    <w:rsid w:val="008A7DBB"/>
    <w:rsid w:val="008B12AE"/>
    <w:rsid w:val="008B1914"/>
    <w:rsid w:val="008B2210"/>
    <w:rsid w:val="008B2536"/>
    <w:rsid w:val="008B2B3C"/>
    <w:rsid w:val="008B5170"/>
    <w:rsid w:val="008B538F"/>
    <w:rsid w:val="008B55C0"/>
    <w:rsid w:val="008B5C9E"/>
    <w:rsid w:val="008B5DCD"/>
    <w:rsid w:val="008B62A8"/>
    <w:rsid w:val="008B69D2"/>
    <w:rsid w:val="008B7B1B"/>
    <w:rsid w:val="008C0634"/>
    <w:rsid w:val="008C21EF"/>
    <w:rsid w:val="008C3308"/>
    <w:rsid w:val="008C40AD"/>
    <w:rsid w:val="008C4846"/>
    <w:rsid w:val="008C593B"/>
    <w:rsid w:val="008C6879"/>
    <w:rsid w:val="008D092E"/>
    <w:rsid w:val="008D118D"/>
    <w:rsid w:val="008D1AC0"/>
    <w:rsid w:val="008D34FA"/>
    <w:rsid w:val="008D422D"/>
    <w:rsid w:val="008D4445"/>
    <w:rsid w:val="008D4AFE"/>
    <w:rsid w:val="008D5CC1"/>
    <w:rsid w:val="008D722B"/>
    <w:rsid w:val="008D7246"/>
    <w:rsid w:val="008D7583"/>
    <w:rsid w:val="008D7AF7"/>
    <w:rsid w:val="008E056B"/>
    <w:rsid w:val="008E0ABF"/>
    <w:rsid w:val="008E20AE"/>
    <w:rsid w:val="008E3386"/>
    <w:rsid w:val="008E3DA4"/>
    <w:rsid w:val="008E4167"/>
    <w:rsid w:val="008E49E9"/>
    <w:rsid w:val="008E4B58"/>
    <w:rsid w:val="008E50FD"/>
    <w:rsid w:val="008E602A"/>
    <w:rsid w:val="008E6368"/>
    <w:rsid w:val="008E68D1"/>
    <w:rsid w:val="008E7AD6"/>
    <w:rsid w:val="008F041E"/>
    <w:rsid w:val="008F0FC5"/>
    <w:rsid w:val="008F201E"/>
    <w:rsid w:val="008F308C"/>
    <w:rsid w:val="008F43AE"/>
    <w:rsid w:val="008F51AD"/>
    <w:rsid w:val="008F5581"/>
    <w:rsid w:val="008F63C0"/>
    <w:rsid w:val="008F6638"/>
    <w:rsid w:val="008F6FCE"/>
    <w:rsid w:val="009000C0"/>
    <w:rsid w:val="009013AF"/>
    <w:rsid w:val="009017E2"/>
    <w:rsid w:val="0090265D"/>
    <w:rsid w:val="0090272C"/>
    <w:rsid w:val="00902DD4"/>
    <w:rsid w:val="00903207"/>
    <w:rsid w:val="0090338A"/>
    <w:rsid w:val="00903D77"/>
    <w:rsid w:val="00903E87"/>
    <w:rsid w:val="009041C8"/>
    <w:rsid w:val="00905398"/>
    <w:rsid w:val="00905D87"/>
    <w:rsid w:val="0091050A"/>
    <w:rsid w:val="00911804"/>
    <w:rsid w:val="00915359"/>
    <w:rsid w:val="00915F16"/>
    <w:rsid w:val="009178BA"/>
    <w:rsid w:val="009204CD"/>
    <w:rsid w:val="0092214F"/>
    <w:rsid w:val="00922810"/>
    <w:rsid w:val="00922DB5"/>
    <w:rsid w:val="00923038"/>
    <w:rsid w:val="00925F85"/>
    <w:rsid w:val="0092606C"/>
    <w:rsid w:val="00926A2B"/>
    <w:rsid w:val="00930993"/>
    <w:rsid w:val="00930A54"/>
    <w:rsid w:val="0093389E"/>
    <w:rsid w:val="009339B1"/>
    <w:rsid w:val="00934D41"/>
    <w:rsid w:val="0093509F"/>
    <w:rsid w:val="00935341"/>
    <w:rsid w:val="00935D3C"/>
    <w:rsid w:val="009360CF"/>
    <w:rsid w:val="00936979"/>
    <w:rsid w:val="00936FE6"/>
    <w:rsid w:val="00937FCF"/>
    <w:rsid w:val="00940C3E"/>
    <w:rsid w:val="009411A5"/>
    <w:rsid w:val="00941F93"/>
    <w:rsid w:val="0094294F"/>
    <w:rsid w:val="00944A0D"/>
    <w:rsid w:val="00944BDD"/>
    <w:rsid w:val="0094691C"/>
    <w:rsid w:val="009501DF"/>
    <w:rsid w:val="0095106E"/>
    <w:rsid w:val="00952410"/>
    <w:rsid w:val="00953211"/>
    <w:rsid w:val="009552F6"/>
    <w:rsid w:val="00956A04"/>
    <w:rsid w:val="009570D6"/>
    <w:rsid w:val="009602A3"/>
    <w:rsid w:val="0096079B"/>
    <w:rsid w:val="0096082A"/>
    <w:rsid w:val="00960E72"/>
    <w:rsid w:val="00960F68"/>
    <w:rsid w:val="009613C6"/>
    <w:rsid w:val="00961AEC"/>
    <w:rsid w:val="00962053"/>
    <w:rsid w:val="009626C4"/>
    <w:rsid w:val="009631CD"/>
    <w:rsid w:val="00963AFD"/>
    <w:rsid w:val="00964733"/>
    <w:rsid w:val="00964841"/>
    <w:rsid w:val="00965C7A"/>
    <w:rsid w:val="00965CCD"/>
    <w:rsid w:val="00967A10"/>
    <w:rsid w:val="00967C86"/>
    <w:rsid w:val="0097066E"/>
    <w:rsid w:val="009708E0"/>
    <w:rsid w:val="009710BA"/>
    <w:rsid w:val="00971AA3"/>
    <w:rsid w:val="00972BB4"/>
    <w:rsid w:val="0097393D"/>
    <w:rsid w:val="00974241"/>
    <w:rsid w:val="0097447A"/>
    <w:rsid w:val="009750A9"/>
    <w:rsid w:val="00975781"/>
    <w:rsid w:val="00976790"/>
    <w:rsid w:val="009772EF"/>
    <w:rsid w:val="00977E25"/>
    <w:rsid w:val="00977F25"/>
    <w:rsid w:val="0098100A"/>
    <w:rsid w:val="009812A9"/>
    <w:rsid w:val="00983276"/>
    <w:rsid w:val="009839F6"/>
    <w:rsid w:val="00983A00"/>
    <w:rsid w:val="009844BE"/>
    <w:rsid w:val="00984650"/>
    <w:rsid w:val="00985BBC"/>
    <w:rsid w:val="0098649A"/>
    <w:rsid w:val="00986FB6"/>
    <w:rsid w:val="00990176"/>
    <w:rsid w:val="00990651"/>
    <w:rsid w:val="00990F66"/>
    <w:rsid w:val="00991036"/>
    <w:rsid w:val="0099155E"/>
    <w:rsid w:val="009919C0"/>
    <w:rsid w:val="0099287A"/>
    <w:rsid w:val="00993210"/>
    <w:rsid w:val="00993680"/>
    <w:rsid w:val="00993701"/>
    <w:rsid w:val="009939C2"/>
    <w:rsid w:val="0099484F"/>
    <w:rsid w:val="00995445"/>
    <w:rsid w:val="009964C0"/>
    <w:rsid w:val="009A00A8"/>
    <w:rsid w:val="009A0952"/>
    <w:rsid w:val="009A09C1"/>
    <w:rsid w:val="009A0F8A"/>
    <w:rsid w:val="009A1298"/>
    <w:rsid w:val="009A1EC4"/>
    <w:rsid w:val="009A217A"/>
    <w:rsid w:val="009A2635"/>
    <w:rsid w:val="009A33F1"/>
    <w:rsid w:val="009A4D47"/>
    <w:rsid w:val="009A5BC5"/>
    <w:rsid w:val="009A6268"/>
    <w:rsid w:val="009A7001"/>
    <w:rsid w:val="009A7763"/>
    <w:rsid w:val="009A7E87"/>
    <w:rsid w:val="009B01CE"/>
    <w:rsid w:val="009B1025"/>
    <w:rsid w:val="009B2554"/>
    <w:rsid w:val="009B2DCF"/>
    <w:rsid w:val="009B2E6B"/>
    <w:rsid w:val="009B353E"/>
    <w:rsid w:val="009B56EF"/>
    <w:rsid w:val="009B5C97"/>
    <w:rsid w:val="009B751A"/>
    <w:rsid w:val="009B7820"/>
    <w:rsid w:val="009C0191"/>
    <w:rsid w:val="009C1C25"/>
    <w:rsid w:val="009C2DCC"/>
    <w:rsid w:val="009C2E59"/>
    <w:rsid w:val="009C30EF"/>
    <w:rsid w:val="009C377A"/>
    <w:rsid w:val="009C6874"/>
    <w:rsid w:val="009C7EA4"/>
    <w:rsid w:val="009C7FB0"/>
    <w:rsid w:val="009D04F0"/>
    <w:rsid w:val="009D0747"/>
    <w:rsid w:val="009D0C07"/>
    <w:rsid w:val="009D1F16"/>
    <w:rsid w:val="009D21AE"/>
    <w:rsid w:val="009D255D"/>
    <w:rsid w:val="009D2805"/>
    <w:rsid w:val="009D33C5"/>
    <w:rsid w:val="009D38B8"/>
    <w:rsid w:val="009D4679"/>
    <w:rsid w:val="009D47F7"/>
    <w:rsid w:val="009D4CBF"/>
    <w:rsid w:val="009D51B0"/>
    <w:rsid w:val="009D5477"/>
    <w:rsid w:val="009D56F1"/>
    <w:rsid w:val="009D718B"/>
    <w:rsid w:val="009E0971"/>
    <w:rsid w:val="009E14FD"/>
    <w:rsid w:val="009E1C03"/>
    <w:rsid w:val="009E2828"/>
    <w:rsid w:val="009E2F6D"/>
    <w:rsid w:val="009E3534"/>
    <w:rsid w:val="009E3D26"/>
    <w:rsid w:val="009E4308"/>
    <w:rsid w:val="009E4663"/>
    <w:rsid w:val="009E4872"/>
    <w:rsid w:val="009E58C8"/>
    <w:rsid w:val="009E5F84"/>
    <w:rsid w:val="009E71E4"/>
    <w:rsid w:val="009F0105"/>
    <w:rsid w:val="009F072F"/>
    <w:rsid w:val="009F088C"/>
    <w:rsid w:val="009F0D8C"/>
    <w:rsid w:val="009F235A"/>
    <w:rsid w:val="009F25A9"/>
    <w:rsid w:val="009F2902"/>
    <w:rsid w:val="009F32B2"/>
    <w:rsid w:val="009F4BF3"/>
    <w:rsid w:val="009F53D2"/>
    <w:rsid w:val="009F5E69"/>
    <w:rsid w:val="009F5F06"/>
    <w:rsid w:val="009F6DB4"/>
    <w:rsid w:val="009F6E55"/>
    <w:rsid w:val="009F7B62"/>
    <w:rsid w:val="00A0007D"/>
    <w:rsid w:val="00A0084B"/>
    <w:rsid w:val="00A01C88"/>
    <w:rsid w:val="00A02A82"/>
    <w:rsid w:val="00A02B0B"/>
    <w:rsid w:val="00A02CA4"/>
    <w:rsid w:val="00A031C2"/>
    <w:rsid w:val="00A032D8"/>
    <w:rsid w:val="00A06315"/>
    <w:rsid w:val="00A077A0"/>
    <w:rsid w:val="00A10374"/>
    <w:rsid w:val="00A124FA"/>
    <w:rsid w:val="00A13A32"/>
    <w:rsid w:val="00A14CC6"/>
    <w:rsid w:val="00A155A8"/>
    <w:rsid w:val="00A166E6"/>
    <w:rsid w:val="00A2051E"/>
    <w:rsid w:val="00A20D26"/>
    <w:rsid w:val="00A218F9"/>
    <w:rsid w:val="00A23230"/>
    <w:rsid w:val="00A2351D"/>
    <w:rsid w:val="00A239F8"/>
    <w:rsid w:val="00A243CF"/>
    <w:rsid w:val="00A26858"/>
    <w:rsid w:val="00A27B0E"/>
    <w:rsid w:val="00A308A0"/>
    <w:rsid w:val="00A31505"/>
    <w:rsid w:val="00A317FD"/>
    <w:rsid w:val="00A31C5B"/>
    <w:rsid w:val="00A32736"/>
    <w:rsid w:val="00A33008"/>
    <w:rsid w:val="00A3319C"/>
    <w:rsid w:val="00A33A5F"/>
    <w:rsid w:val="00A33B87"/>
    <w:rsid w:val="00A33EC4"/>
    <w:rsid w:val="00A36D5E"/>
    <w:rsid w:val="00A376AB"/>
    <w:rsid w:val="00A376E3"/>
    <w:rsid w:val="00A37B09"/>
    <w:rsid w:val="00A40062"/>
    <w:rsid w:val="00A40AE3"/>
    <w:rsid w:val="00A417AD"/>
    <w:rsid w:val="00A42736"/>
    <w:rsid w:val="00A45660"/>
    <w:rsid w:val="00A45C20"/>
    <w:rsid w:val="00A47829"/>
    <w:rsid w:val="00A4792C"/>
    <w:rsid w:val="00A47B21"/>
    <w:rsid w:val="00A47BD2"/>
    <w:rsid w:val="00A47E05"/>
    <w:rsid w:val="00A50BE2"/>
    <w:rsid w:val="00A5184F"/>
    <w:rsid w:val="00A5288F"/>
    <w:rsid w:val="00A52DB5"/>
    <w:rsid w:val="00A53C28"/>
    <w:rsid w:val="00A54605"/>
    <w:rsid w:val="00A54BBC"/>
    <w:rsid w:val="00A54D5C"/>
    <w:rsid w:val="00A5510D"/>
    <w:rsid w:val="00A558E7"/>
    <w:rsid w:val="00A55D4B"/>
    <w:rsid w:val="00A567F8"/>
    <w:rsid w:val="00A5774A"/>
    <w:rsid w:val="00A62411"/>
    <w:rsid w:val="00A64C19"/>
    <w:rsid w:val="00A654CD"/>
    <w:rsid w:val="00A65712"/>
    <w:rsid w:val="00A65A9A"/>
    <w:rsid w:val="00A66323"/>
    <w:rsid w:val="00A675E3"/>
    <w:rsid w:val="00A67868"/>
    <w:rsid w:val="00A67990"/>
    <w:rsid w:val="00A70BF5"/>
    <w:rsid w:val="00A70DFC"/>
    <w:rsid w:val="00A71551"/>
    <w:rsid w:val="00A71CED"/>
    <w:rsid w:val="00A71F37"/>
    <w:rsid w:val="00A73274"/>
    <w:rsid w:val="00A7345F"/>
    <w:rsid w:val="00A736FD"/>
    <w:rsid w:val="00A739F5"/>
    <w:rsid w:val="00A73A70"/>
    <w:rsid w:val="00A73CB6"/>
    <w:rsid w:val="00A73FFB"/>
    <w:rsid w:val="00A762F4"/>
    <w:rsid w:val="00A76B77"/>
    <w:rsid w:val="00A76F63"/>
    <w:rsid w:val="00A77DBA"/>
    <w:rsid w:val="00A810D8"/>
    <w:rsid w:val="00A825F9"/>
    <w:rsid w:val="00A827D2"/>
    <w:rsid w:val="00A83428"/>
    <w:rsid w:val="00A84140"/>
    <w:rsid w:val="00A86609"/>
    <w:rsid w:val="00A86E0B"/>
    <w:rsid w:val="00A873F1"/>
    <w:rsid w:val="00A87BEA"/>
    <w:rsid w:val="00A90253"/>
    <w:rsid w:val="00A90BE4"/>
    <w:rsid w:val="00A912A4"/>
    <w:rsid w:val="00A9205E"/>
    <w:rsid w:val="00A927D4"/>
    <w:rsid w:val="00A92DDB"/>
    <w:rsid w:val="00A92E3F"/>
    <w:rsid w:val="00A933D2"/>
    <w:rsid w:val="00A93608"/>
    <w:rsid w:val="00A93742"/>
    <w:rsid w:val="00A93CCE"/>
    <w:rsid w:val="00A9457B"/>
    <w:rsid w:val="00A96EA6"/>
    <w:rsid w:val="00A96EAE"/>
    <w:rsid w:val="00AA0666"/>
    <w:rsid w:val="00AA067B"/>
    <w:rsid w:val="00AA07B7"/>
    <w:rsid w:val="00AA0B2A"/>
    <w:rsid w:val="00AA131F"/>
    <w:rsid w:val="00AA13EE"/>
    <w:rsid w:val="00AA2604"/>
    <w:rsid w:val="00AA275A"/>
    <w:rsid w:val="00AA2B12"/>
    <w:rsid w:val="00AA2CF6"/>
    <w:rsid w:val="00AA3028"/>
    <w:rsid w:val="00AA368B"/>
    <w:rsid w:val="00AA3BFA"/>
    <w:rsid w:val="00AA46D9"/>
    <w:rsid w:val="00AA5D4C"/>
    <w:rsid w:val="00AA6BF7"/>
    <w:rsid w:val="00AA726B"/>
    <w:rsid w:val="00AA77E1"/>
    <w:rsid w:val="00AA78D1"/>
    <w:rsid w:val="00AA7B7A"/>
    <w:rsid w:val="00AB0A04"/>
    <w:rsid w:val="00AB28DF"/>
    <w:rsid w:val="00AB303F"/>
    <w:rsid w:val="00AB4454"/>
    <w:rsid w:val="00AB4CBB"/>
    <w:rsid w:val="00AB4FF7"/>
    <w:rsid w:val="00AB5DFA"/>
    <w:rsid w:val="00AB5E11"/>
    <w:rsid w:val="00AB5F19"/>
    <w:rsid w:val="00AB6B5C"/>
    <w:rsid w:val="00AB6C5D"/>
    <w:rsid w:val="00AB7865"/>
    <w:rsid w:val="00AB7AE1"/>
    <w:rsid w:val="00AB7CFB"/>
    <w:rsid w:val="00AB7D25"/>
    <w:rsid w:val="00AC0209"/>
    <w:rsid w:val="00AC0405"/>
    <w:rsid w:val="00AC07BD"/>
    <w:rsid w:val="00AC1717"/>
    <w:rsid w:val="00AC1D17"/>
    <w:rsid w:val="00AC1FCC"/>
    <w:rsid w:val="00AC24BA"/>
    <w:rsid w:val="00AC3A56"/>
    <w:rsid w:val="00AC4E4B"/>
    <w:rsid w:val="00AC5234"/>
    <w:rsid w:val="00AC6B37"/>
    <w:rsid w:val="00AC79AE"/>
    <w:rsid w:val="00AD1186"/>
    <w:rsid w:val="00AD235D"/>
    <w:rsid w:val="00AD24D0"/>
    <w:rsid w:val="00AD27DE"/>
    <w:rsid w:val="00AD2B26"/>
    <w:rsid w:val="00AD4036"/>
    <w:rsid w:val="00AD65C8"/>
    <w:rsid w:val="00AD701D"/>
    <w:rsid w:val="00AD7AED"/>
    <w:rsid w:val="00AD7BEC"/>
    <w:rsid w:val="00AE0CB9"/>
    <w:rsid w:val="00AE1980"/>
    <w:rsid w:val="00AE1DE7"/>
    <w:rsid w:val="00AE2AAA"/>
    <w:rsid w:val="00AE4256"/>
    <w:rsid w:val="00AE5506"/>
    <w:rsid w:val="00AE5648"/>
    <w:rsid w:val="00AE5CB2"/>
    <w:rsid w:val="00AE631E"/>
    <w:rsid w:val="00AE6B74"/>
    <w:rsid w:val="00AE772C"/>
    <w:rsid w:val="00AE7CBA"/>
    <w:rsid w:val="00AF2D65"/>
    <w:rsid w:val="00AF40E6"/>
    <w:rsid w:val="00AF58AD"/>
    <w:rsid w:val="00AF5D34"/>
    <w:rsid w:val="00AF647C"/>
    <w:rsid w:val="00B022F7"/>
    <w:rsid w:val="00B0327F"/>
    <w:rsid w:val="00B03B2E"/>
    <w:rsid w:val="00B03E7D"/>
    <w:rsid w:val="00B05240"/>
    <w:rsid w:val="00B059D8"/>
    <w:rsid w:val="00B06D31"/>
    <w:rsid w:val="00B06F0B"/>
    <w:rsid w:val="00B107F4"/>
    <w:rsid w:val="00B11CB9"/>
    <w:rsid w:val="00B13917"/>
    <w:rsid w:val="00B145B3"/>
    <w:rsid w:val="00B14AD1"/>
    <w:rsid w:val="00B14F1D"/>
    <w:rsid w:val="00B1529A"/>
    <w:rsid w:val="00B167C5"/>
    <w:rsid w:val="00B16C7F"/>
    <w:rsid w:val="00B21158"/>
    <w:rsid w:val="00B21688"/>
    <w:rsid w:val="00B22043"/>
    <w:rsid w:val="00B232DF"/>
    <w:rsid w:val="00B2333F"/>
    <w:rsid w:val="00B23573"/>
    <w:rsid w:val="00B2443A"/>
    <w:rsid w:val="00B25142"/>
    <w:rsid w:val="00B25792"/>
    <w:rsid w:val="00B2629A"/>
    <w:rsid w:val="00B26678"/>
    <w:rsid w:val="00B269BF"/>
    <w:rsid w:val="00B2708B"/>
    <w:rsid w:val="00B27A1D"/>
    <w:rsid w:val="00B27DBB"/>
    <w:rsid w:val="00B27DBE"/>
    <w:rsid w:val="00B30C59"/>
    <w:rsid w:val="00B30EBD"/>
    <w:rsid w:val="00B3201C"/>
    <w:rsid w:val="00B32996"/>
    <w:rsid w:val="00B32B99"/>
    <w:rsid w:val="00B32E53"/>
    <w:rsid w:val="00B336AD"/>
    <w:rsid w:val="00B33D27"/>
    <w:rsid w:val="00B414D8"/>
    <w:rsid w:val="00B42A83"/>
    <w:rsid w:val="00B42ACA"/>
    <w:rsid w:val="00B43C59"/>
    <w:rsid w:val="00B443E9"/>
    <w:rsid w:val="00B44FA0"/>
    <w:rsid w:val="00B45155"/>
    <w:rsid w:val="00B45EA8"/>
    <w:rsid w:val="00B46CF3"/>
    <w:rsid w:val="00B4747B"/>
    <w:rsid w:val="00B476FE"/>
    <w:rsid w:val="00B50188"/>
    <w:rsid w:val="00B50F29"/>
    <w:rsid w:val="00B52A7F"/>
    <w:rsid w:val="00B539AA"/>
    <w:rsid w:val="00B53ABD"/>
    <w:rsid w:val="00B56157"/>
    <w:rsid w:val="00B561E6"/>
    <w:rsid w:val="00B567F7"/>
    <w:rsid w:val="00B56921"/>
    <w:rsid w:val="00B571BA"/>
    <w:rsid w:val="00B57E4E"/>
    <w:rsid w:val="00B60B9B"/>
    <w:rsid w:val="00B60ECD"/>
    <w:rsid w:val="00B61052"/>
    <w:rsid w:val="00B64146"/>
    <w:rsid w:val="00B648A0"/>
    <w:rsid w:val="00B64B96"/>
    <w:rsid w:val="00B65FD4"/>
    <w:rsid w:val="00B664EB"/>
    <w:rsid w:val="00B67EDD"/>
    <w:rsid w:val="00B703D0"/>
    <w:rsid w:val="00B70596"/>
    <w:rsid w:val="00B705ED"/>
    <w:rsid w:val="00B71802"/>
    <w:rsid w:val="00B730C4"/>
    <w:rsid w:val="00B73C85"/>
    <w:rsid w:val="00B73D89"/>
    <w:rsid w:val="00B74150"/>
    <w:rsid w:val="00B74E45"/>
    <w:rsid w:val="00B751E3"/>
    <w:rsid w:val="00B7646A"/>
    <w:rsid w:val="00B764F0"/>
    <w:rsid w:val="00B80BB9"/>
    <w:rsid w:val="00B81168"/>
    <w:rsid w:val="00B8137C"/>
    <w:rsid w:val="00B8147F"/>
    <w:rsid w:val="00B82A85"/>
    <w:rsid w:val="00B82B80"/>
    <w:rsid w:val="00B83B31"/>
    <w:rsid w:val="00B84044"/>
    <w:rsid w:val="00B84759"/>
    <w:rsid w:val="00B8729F"/>
    <w:rsid w:val="00B87904"/>
    <w:rsid w:val="00B903F2"/>
    <w:rsid w:val="00B908A0"/>
    <w:rsid w:val="00B912B4"/>
    <w:rsid w:val="00B9151A"/>
    <w:rsid w:val="00B91E68"/>
    <w:rsid w:val="00B929AF"/>
    <w:rsid w:val="00B93011"/>
    <w:rsid w:val="00B93FB1"/>
    <w:rsid w:val="00B94546"/>
    <w:rsid w:val="00B95642"/>
    <w:rsid w:val="00B96055"/>
    <w:rsid w:val="00B97056"/>
    <w:rsid w:val="00B97122"/>
    <w:rsid w:val="00B97262"/>
    <w:rsid w:val="00B97728"/>
    <w:rsid w:val="00BA02E9"/>
    <w:rsid w:val="00BA271C"/>
    <w:rsid w:val="00BA2AF2"/>
    <w:rsid w:val="00BA3F4B"/>
    <w:rsid w:val="00BA4782"/>
    <w:rsid w:val="00BA4A9C"/>
    <w:rsid w:val="00BA50B9"/>
    <w:rsid w:val="00BA59AC"/>
    <w:rsid w:val="00BA7956"/>
    <w:rsid w:val="00BB211E"/>
    <w:rsid w:val="00BB37B3"/>
    <w:rsid w:val="00BB3B24"/>
    <w:rsid w:val="00BB3FA1"/>
    <w:rsid w:val="00BB47A4"/>
    <w:rsid w:val="00BB4C4B"/>
    <w:rsid w:val="00BB4E73"/>
    <w:rsid w:val="00BB5773"/>
    <w:rsid w:val="00BB5EF4"/>
    <w:rsid w:val="00BB6AC3"/>
    <w:rsid w:val="00BB71E8"/>
    <w:rsid w:val="00BB73BA"/>
    <w:rsid w:val="00BC068E"/>
    <w:rsid w:val="00BC0857"/>
    <w:rsid w:val="00BC115F"/>
    <w:rsid w:val="00BC1406"/>
    <w:rsid w:val="00BC1691"/>
    <w:rsid w:val="00BC1C8E"/>
    <w:rsid w:val="00BC2666"/>
    <w:rsid w:val="00BC342A"/>
    <w:rsid w:val="00BC397E"/>
    <w:rsid w:val="00BC4A3E"/>
    <w:rsid w:val="00BC4CF2"/>
    <w:rsid w:val="00BC57B8"/>
    <w:rsid w:val="00BC5E7F"/>
    <w:rsid w:val="00BC601D"/>
    <w:rsid w:val="00BC6AA2"/>
    <w:rsid w:val="00BD0011"/>
    <w:rsid w:val="00BD097F"/>
    <w:rsid w:val="00BD1F35"/>
    <w:rsid w:val="00BD2463"/>
    <w:rsid w:val="00BD2F64"/>
    <w:rsid w:val="00BD30FE"/>
    <w:rsid w:val="00BD336C"/>
    <w:rsid w:val="00BD3E8B"/>
    <w:rsid w:val="00BD47E9"/>
    <w:rsid w:val="00BD5ACC"/>
    <w:rsid w:val="00BD6E59"/>
    <w:rsid w:val="00BE0961"/>
    <w:rsid w:val="00BE2ADD"/>
    <w:rsid w:val="00BE43E4"/>
    <w:rsid w:val="00BE446D"/>
    <w:rsid w:val="00BE4A08"/>
    <w:rsid w:val="00BE57FA"/>
    <w:rsid w:val="00BE6AB3"/>
    <w:rsid w:val="00BF2421"/>
    <w:rsid w:val="00BF29D9"/>
    <w:rsid w:val="00BF4C9F"/>
    <w:rsid w:val="00BF4E13"/>
    <w:rsid w:val="00BF61C8"/>
    <w:rsid w:val="00BF6969"/>
    <w:rsid w:val="00BF7084"/>
    <w:rsid w:val="00C00814"/>
    <w:rsid w:val="00C02C17"/>
    <w:rsid w:val="00C02D41"/>
    <w:rsid w:val="00C0361C"/>
    <w:rsid w:val="00C040F9"/>
    <w:rsid w:val="00C04CD4"/>
    <w:rsid w:val="00C055AA"/>
    <w:rsid w:val="00C07075"/>
    <w:rsid w:val="00C073BC"/>
    <w:rsid w:val="00C07623"/>
    <w:rsid w:val="00C07B99"/>
    <w:rsid w:val="00C07FF1"/>
    <w:rsid w:val="00C105F2"/>
    <w:rsid w:val="00C10B57"/>
    <w:rsid w:val="00C112C4"/>
    <w:rsid w:val="00C1322E"/>
    <w:rsid w:val="00C13BF2"/>
    <w:rsid w:val="00C1474E"/>
    <w:rsid w:val="00C14C78"/>
    <w:rsid w:val="00C14CE0"/>
    <w:rsid w:val="00C14FA8"/>
    <w:rsid w:val="00C15DA2"/>
    <w:rsid w:val="00C15FCA"/>
    <w:rsid w:val="00C21E0D"/>
    <w:rsid w:val="00C220E8"/>
    <w:rsid w:val="00C22219"/>
    <w:rsid w:val="00C2232B"/>
    <w:rsid w:val="00C2238B"/>
    <w:rsid w:val="00C22CFA"/>
    <w:rsid w:val="00C23164"/>
    <w:rsid w:val="00C23482"/>
    <w:rsid w:val="00C236CB"/>
    <w:rsid w:val="00C23FC6"/>
    <w:rsid w:val="00C247F1"/>
    <w:rsid w:val="00C24812"/>
    <w:rsid w:val="00C27FA4"/>
    <w:rsid w:val="00C30C92"/>
    <w:rsid w:val="00C30F4E"/>
    <w:rsid w:val="00C31012"/>
    <w:rsid w:val="00C3138B"/>
    <w:rsid w:val="00C31790"/>
    <w:rsid w:val="00C321B6"/>
    <w:rsid w:val="00C328FE"/>
    <w:rsid w:val="00C330F3"/>
    <w:rsid w:val="00C33223"/>
    <w:rsid w:val="00C3440F"/>
    <w:rsid w:val="00C34880"/>
    <w:rsid w:val="00C34FDA"/>
    <w:rsid w:val="00C35509"/>
    <w:rsid w:val="00C35B53"/>
    <w:rsid w:val="00C360BF"/>
    <w:rsid w:val="00C362A4"/>
    <w:rsid w:val="00C36A2E"/>
    <w:rsid w:val="00C37CD0"/>
    <w:rsid w:val="00C37E53"/>
    <w:rsid w:val="00C4017B"/>
    <w:rsid w:val="00C41861"/>
    <w:rsid w:val="00C43567"/>
    <w:rsid w:val="00C43D34"/>
    <w:rsid w:val="00C4635C"/>
    <w:rsid w:val="00C46AE2"/>
    <w:rsid w:val="00C5110E"/>
    <w:rsid w:val="00C5169D"/>
    <w:rsid w:val="00C51D18"/>
    <w:rsid w:val="00C54844"/>
    <w:rsid w:val="00C55BE2"/>
    <w:rsid w:val="00C560D4"/>
    <w:rsid w:val="00C56834"/>
    <w:rsid w:val="00C56E5E"/>
    <w:rsid w:val="00C573FD"/>
    <w:rsid w:val="00C574AD"/>
    <w:rsid w:val="00C57A97"/>
    <w:rsid w:val="00C57FDE"/>
    <w:rsid w:val="00C602CA"/>
    <w:rsid w:val="00C60C7C"/>
    <w:rsid w:val="00C6270D"/>
    <w:rsid w:val="00C6309D"/>
    <w:rsid w:val="00C644B9"/>
    <w:rsid w:val="00C648A8"/>
    <w:rsid w:val="00C657D6"/>
    <w:rsid w:val="00C65F03"/>
    <w:rsid w:val="00C66208"/>
    <w:rsid w:val="00C66D9E"/>
    <w:rsid w:val="00C67C2D"/>
    <w:rsid w:val="00C67FB3"/>
    <w:rsid w:val="00C7049D"/>
    <w:rsid w:val="00C705C6"/>
    <w:rsid w:val="00C705FF"/>
    <w:rsid w:val="00C71814"/>
    <w:rsid w:val="00C72438"/>
    <w:rsid w:val="00C72A09"/>
    <w:rsid w:val="00C72CFF"/>
    <w:rsid w:val="00C7426E"/>
    <w:rsid w:val="00C74362"/>
    <w:rsid w:val="00C74D3A"/>
    <w:rsid w:val="00C77528"/>
    <w:rsid w:val="00C7780C"/>
    <w:rsid w:val="00C77D88"/>
    <w:rsid w:val="00C800FD"/>
    <w:rsid w:val="00C80B8A"/>
    <w:rsid w:val="00C82E76"/>
    <w:rsid w:val="00C82F1F"/>
    <w:rsid w:val="00C830CF"/>
    <w:rsid w:val="00C83138"/>
    <w:rsid w:val="00C845A9"/>
    <w:rsid w:val="00C84E45"/>
    <w:rsid w:val="00C85004"/>
    <w:rsid w:val="00C85ED7"/>
    <w:rsid w:val="00C8652B"/>
    <w:rsid w:val="00C8655B"/>
    <w:rsid w:val="00C86626"/>
    <w:rsid w:val="00C87309"/>
    <w:rsid w:val="00C875A5"/>
    <w:rsid w:val="00C87F67"/>
    <w:rsid w:val="00C913E2"/>
    <w:rsid w:val="00C92949"/>
    <w:rsid w:val="00C93010"/>
    <w:rsid w:val="00C93750"/>
    <w:rsid w:val="00C93831"/>
    <w:rsid w:val="00C9434A"/>
    <w:rsid w:val="00C9492E"/>
    <w:rsid w:val="00C951E6"/>
    <w:rsid w:val="00C9526B"/>
    <w:rsid w:val="00C957B7"/>
    <w:rsid w:val="00C95CBB"/>
    <w:rsid w:val="00C975A0"/>
    <w:rsid w:val="00C97AB9"/>
    <w:rsid w:val="00C97E80"/>
    <w:rsid w:val="00CA315E"/>
    <w:rsid w:val="00CA3D64"/>
    <w:rsid w:val="00CA5506"/>
    <w:rsid w:val="00CA60BE"/>
    <w:rsid w:val="00CA617E"/>
    <w:rsid w:val="00CA7640"/>
    <w:rsid w:val="00CB06F6"/>
    <w:rsid w:val="00CB077A"/>
    <w:rsid w:val="00CB1596"/>
    <w:rsid w:val="00CB1828"/>
    <w:rsid w:val="00CB1B1E"/>
    <w:rsid w:val="00CB2E42"/>
    <w:rsid w:val="00CB2E86"/>
    <w:rsid w:val="00CB316B"/>
    <w:rsid w:val="00CB3961"/>
    <w:rsid w:val="00CB4BA9"/>
    <w:rsid w:val="00CB5503"/>
    <w:rsid w:val="00CB565D"/>
    <w:rsid w:val="00CB5953"/>
    <w:rsid w:val="00CB5D38"/>
    <w:rsid w:val="00CB6818"/>
    <w:rsid w:val="00CB6B1D"/>
    <w:rsid w:val="00CC1186"/>
    <w:rsid w:val="00CC218A"/>
    <w:rsid w:val="00CC36D1"/>
    <w:rsid w:val="00CC387F"/>
    <w:rsid w:val="00CC3C91"/>
    <w:rsid w:val="00CC4D80"/>
    <w:rsid w:val="00CC5A2F"/>
    <w:rsid w:val="00CC6116"/>
    <w:rsid w:val="00CC6721"/>
    <w:rsid w:val="00CC77BF"/>
    <w:rsid w:val="00CC7D19"/>
    <w:rsid w:val="00CC7E5B"/>
    <w:rsid w:val="00CD05CD"/>
    <w:rsid w:val="00CD0E9A"/>
    <w:rsid w:val="00CD3249"/>
    <w:rsid w:val="00CD3769"/>
    <w:rsid w:val="00CD40E0"/>
    <w:rsid w:val="00CD4112"/>
    <w:rsid w:val="00CD5D7D"/>
    <w:rsid w:val="00CE17A4"/>
    <w:rsid w:val="00CE19F1"/>
    <w:rsid w:val="00CE1A66"/>
    <w:rsid w:val="00CE1CD9"/>
    <w:rsid w:val="00CE45DC"/>
    <w:rsid w:val="00CE47A5"/>
    <w:rsid w:val="00CE48B8"/>
    <w:rsid w:val="00CE4EDD"/>
    <w:rsid w:val="00CE4FB8"/>
    <w:rsid w:val="00CE524E"/>
    <w:rsid w:val="00CE56A6"/>
    <w:rsid w:val="00CE5703"/>
    <w:rsid w:val="00CE6C30"/>
    <w:rsid w:val="00CE70F8"/>
    <w:rsid w:val="00CF0A6A"/>
    <w:rsid w:val="00CF108C"/>
    <w:rsid w:val="00CF11E8"/>
    <w:rsid w:val="00CF1D65"/>
    <w:rsid w:val="00CF30CB"/>
    <w:rsid w:val="00CF3445"/>
    <w:rsid w:val="00CF3FF8"/>
    <w:rsid w:val="00CF4306"/>
    <w:rsid w:val="00CF54CE"/>
    <w:rsid w:val="00CF553D"/>
    <w:rsid w:val="00CF57A8"/>
    <w:rsid w:val="00CF6AF1"/>
    <w:rsid w:val="00CF6CBE"/>
    <w:rsid w:val="00CF7648"/>
    <w:rsid w:val="00CF7DE6"/>
    <w:rsid w:val="00D00B4F"/>
    <w:rsid w:val="00D010A4"/>
    <w:rsid w:val="00D0354F"/>
    <w:rsid w:val="00D0393C"/>
    <w:rsid w:val="00D04571"/>
    <w:rsid w:val="00D053C3"/>
    <w:rsid w:val="00D05C9F"/>
    <w:rsid w:val="00D0787C"/>
    <w:rsid w:val="00D07D04"/>
    <w:rsid w:val="00D10316"/>
    <w:rsid w:val="00D10530"/>
    <w:rsid w:val="00D10B73"/>
    <w:rsid w:val="00D10D4E"/>
    <w:rsid w:val="00D115DF"/>
    <w:rsid w:val="00D11E2E"/>
    <w:rsid w:val="00D11FB8"/>
    <w:rsid w:val="00D12591"/>
    <w:rsid w:val="00D127D7"/>
    <w:rsid w:val="00D128E7"/>
    <w:rsid w:val="00D12A04"/>
    <w:rsid w:val="00D14020"/>
    <w:rsid w:val="00D14488"/>
    <w:rsid w:val="00D14E9A"/>
    <w:rsid w:val="00D151BE"/>
    <w:rsid w:val="00D16569"/>
    <w:rsid w:val="00D16695"/>
    <w:rsid w:val="00D17553"/>
    <w:rsid w:val="00D20391"/>
    <w:rsid w:val="00D20E7C"/>
    <w:rsid w:val="00D20FCC"/>
    <w:rsid w:val="00D21A3C"/>
    <w:rsid w:val="00D22F96"/>
    <w:rsid w:val="00D2395E"/>
    <w:rsid w:val="00D2546F"/>
    <w:rsid w:val="00D2582E"/>
    <w:rsid w:val="00D25DAE"/>
    <w:rsid w:val="00D2741E"/>
    <w:rsid w:val="00D27553"/>
    <w:rsid w:val="00D30F78"/>
    <w:rsid w:val="00D33778"/>
    <w:rsid w:val="00D33871"/>
    <w:rsid w:val="00D341E3"/>
    <w:rsid w:val="00D345A5"/>
    <w:rsid w:val="00D35F48"/>
    <w:rsid w:val="00D36874"/>
    <w:rsid w:val="00D36B53"/>
    <w:rsid w:val="00D37C38"/>
    <w:rsid w:val="00D37D8F"/>
    <w:rsid w:val="00D407BA"/>
    <w:rsid w:val="00D40AAF"/>
    <w:rsid w:val="00D41AE2"/>
    <w:rsid w:val="00D440EB"/>
    <w:rsid w:val="00D441E2"/>
    <w:rsid w:val="00D45881"/>
    <w:rsid w:val="00D465D1"/>
    <w:rsid w:val="00D468BA"/>
    <w:rsid w:val="00D47534"/>
    <w:rsid w:val="00D4784F"/>
    <w:rsid w:val="00D47A8D"/>
    <w:rsid w:val="00D508B8"/>
    <w:rsid w:val="00D50C13"/>
    <w:rsid w:val="00D5162E"/>
    <w:rsid w:val="00D5193B"/>
    <w:rsid w:val="00D5202A"/>
    <w:rsid w:val="00D53196"/>
    <w:rsid w:val="00D538BF"/>
    <w:rsid w:val="00D53AE6"/>
    <w:rsid w:val="00D5407B"/>
    <w:rsid w:val="00D543D3"/>
    <w:rsid w:val="00D545D2"/>
    <w:rsid w:val="00D55380"/>
    <w:rsid w:val="00D56272"/>
    <w:rsid w:val="00D56951"/>
    <w:rsid w:val="00D63FE9"/>
    <w:rsid w:val="00D644C0"/>
    <w:rsid w:val="00D648BD"/>
    <w:rsid w:val="00D64F9B"/>
    <w:rsid w:val="00D65768"/>
    <w:rsid w:val="00D65D17"/>
    <w:rsid w:val="00D65D9D"/>
    <w:rsid w:val="00D66715"/>
    <w:rsid w:val="00D66F1C"/>
    <w:rsid w:val="00D67CC2"/>
    <w:rsid w:val="00D70EDD"/>
    <w:rsid w:val="00D725CB"/>
    <w:rsid w:val="00D728D4"/>
    <w:rsid w:val="00D73A24"/>
    <w:rsid w:val="00D75B76"/>
    <w:rsid w:val="00D75CE8"/>
    <w:rsid w:val="00D75D82"/>
    <w:rsid w:val="00D763EF"/>
    <w:rsid w:val="00D76725"/>
    <w:rsid w:val="00D806C9"/>
    <w:rsid w:val="00D80B12"/>
    <w:rsid w:val="00D80DDB"/>
    <w:rsid w:val="00D81FB0"/>
    <w:rsid w:val="00D82D97"/>
    <w:rsid w:val="00D840D2"/>
    <w:rsid w:val="00D84C30"/>
    <w:rsid w:val="00D84DB7"/>
    <w:rsid w:val="00D85313"/>
    <w:rsid w:val="00D85C13"/>
    <w:rsid w:val="00D8632C"/>
    <w:rsid w:val="00D86FD7"/>
    <w:rsid w:val="00D877E8"/>
    <w:rsid w:val="00D87931"/>
    <w:rsid w:val="00D903DA"/>
    <w:rsid w:val="00D90AA4"/>
    <w:rsid w:val="00D91296"/>
    <w:rsid w:val="00D92207"/>
    <w:rsid w:val="00D93241"/>
    <w:rsid w:val="00D95F99"/>
    <w:rsid w:val="00D9650E"/>
    <w:rsid w:val="00D96957"/>
    <w:rsid w:val="00DA0197"/>
    <w:rsid w:val="00DA03BA"/>
    <w:rsid w:val="00DA0596"/>
    <w:rsid w:val="00DA0946"/>
    <w:rsid w:val="00DA0E02"/>
    <w:rsid w:val="00DA2354"/>
    <w:rsid w:val="00DA2D16"/>
    <w:rsid w:val="00DA33EE"/>
    <w:rsid w:val="00DA434E"/>
    <w:rsid w:val="00DA621E"/>
    <w:rsid w:val="00DA6B0C"/>
    <w:rsid w:val="00DA743E"/>
    <w:rsid w:val="00DB1146"/>
    <w:rsid w:val="00DB142A"/>
    <w:rsid w:val="00DB5360"/>
    <w:rsid w:val="00DB5DB3"/>
    <w:rsid w:val="00DB5E20"/>
    <w:rsid w:val="00DB6423"/>
    <w:rsid w:val="00DB71B9"/>
    <w:rsid w:val="00DB7208"/>
    <w:rsid w:val="00DB72BD"/>
    <w:rsid w:val="00DB7486"/>
    <w:rsid w:val="00DC0B57"/>
    <w:rsid w:val="00DC0DC8"/>
    <w:rsid w:val="00DC14D7"/>
    <w:rsid w:val="00DC1774"/>
    <w:rsid w:val="00DC1A67"/>
    <w:rsid w:val="00DC67A9"/>
    <w:rsid w:val="00DC69CE"/>
    <w:rsid w:val="00DC6E3F"/>
    <w:rsid w:val="00DD048A"/>
    <w:rsid w:val="00DD1500"/>
    <w:rsid w:val="00DD1A0B"/>
    <w:rsid w:val="00DD1AA6"/>
    <w:rsid w:val="00DD394C"/>
    <w:rsid w:val="00DD3F8E"/>
    <w:rsid w:val="00DD6084"/>
    <w:rsid w:val="00DD72D6"/>
    <w:rsid w:val="00DD794F"/>
    <w:rsid w:val="00DE0C4D"/>
    <w:rsid w:val="00DE16E6"/>
    <w:rsid w:val="00DE23AA"/>
    <w:rsid w:val="00DE23C8"/>
    <w:rsid w:val="00DE2A30"/>
    <w:rsid w:val="00DE39FE"/>
    <w:rsid w:val="00DE4F2D"/>
    <w:rsid w:val="00DE5ABC"/>
    <w:rsid w:val="00DE5FC6"/>
    <w:rsid w:val="00DE6392"/>
    <w:rsid w:val="00DE6706"/>
    <w:rsid w:val="00DE6A01"/>
    <w:rsid w:val="00DE6DF7"/>
    <w:rsid w:val="00DF0482"/>
    <w:rsid w:val="00DF066A"/>
    <w:rsid w:val="00DF079F"/>
    <w:rsid w:val="00DF07D4"/>
    <w:rsid w:val="00DF0A00"/>
    <w:rsid w:val="00DF1DDF"/>
    <w:rsid w:val="00DF21A9"/>
    <w:rsid w:val="00DF2A51"/>
    <w:rsid w:val="00DF3CD4"/>
    <w:rsid w:val="00DF46A4"/>
    <w:rsid w:val="00DF5869"/>
    <w:rsid w:val="00E00618"/>
    <w:rsid w:val="00E025B2"/>
    <w:rsid w:val="00E02F7B"/>
    <w:rsid w:val="00E037F4"/>
    <w:rsid w:val="00E04070"/>
    <w:rsid w:val="00E0453F"/>
    <w:rsid w:val="00E05BB1"/>
    <w:rsid w:val="00E06455"/>
    <w:rsid w:val="00E07E03"/>
    <w:rsid w:val="00E10C52"/>
    <w:rsid w:val="00E116D5"/>
    <w:rsid w:val="00E126CA"/>
    <w:rsid w:val="00E12CB7"/>
    <w:rsid w:val="00E12CF1"/>
    <w:rsid w:val="00E12E8B"/>
    <w:rsid w:val="00E12F4F"/>
    <w:rsid w:val="00E1300F"/>
    <w:rsid w:val="00E14178"/>
    <w:rsid w:val="00E15009"/>
    <w:rsid w:val="00E1525D"/>
    <w:rsid w:val="00E1527A"/>
    <w:rsid w:val="00E157CC"/>
    <w:rsid w:val="00E167DE"/>
    <w:rsid w:val="00E202F5"/>
    <w:rsid w:val="00E209A1"/>
    <w:rsid w:val="00E20A9F"/>
    <w:rsid w:val="00E20E2E"/>
    <w:rsid w:val="00E210F9"/>
    <w:rsid w:val="00E229CB"/>
    <w:rsid w:val="00E24B50"/>
    <w:rsid w:val="00E25190"/>
    <w:rsid w:val="00E2532B"/>
    <w:rsid w:val="00E2652D"/>
    <w:rsid w:val="00E26CDF"/>
    <w:rsid w:val="00E26DD1"/>
    <w:rsid w:val="00E309D0"/>
    <w:rsid w:val="00E30AA9"/>
    <w:rsid w:val="00E31038"/>
    <w:rsid w:val="00E32297"/>
    <w:rsid w:val="00E3428A"/>
    <w:rsid w:val="00E3446A"/>
    <w:rsid w:val="00E3513E"/>
    <w:rsid w:val="00E35C2A"/>
    <w:rsid w:val="00E37124"/>
    <w:rsid w:val="00E37CA1"/>
    <w:rsid w:val="00E4076E"/>
    <w:rsid w:val="00E41FF6"/>
    <w:rsid w:val="00E43F25"/>
    <w:rsid w:val="00E43F4F"/>
    <w:rsid w:val="00E4522F"/>
    <w:rsid w:val="00E46220"/>
    <w:rsid w:val="00E463A5"/>
    <w:rsid w:val="00E47215"/>
    <w:rsid w:val="00E47A6C"/>
    <w:rsid w:val="00E47D84"/>
    <w:rsid w:val="00E50427"/>
    <w:rsid w:val="00E50641"/>
    <w:rsid w:val="00E51357"/>
    <w:rsid w:val="00E528AE"/>
    <w:rsid w:val="00E528DD"/>
    <w:rsid w:val="00E53F05"/>
    <w:rsid w:val="00E54610"/>
    <w:rsid w:val="00E5465F"/>
    <w:rsid w:val="00E54F83"/>
    <w:rsid w:val="00E557D4"/>
    <w:rsid w:val="00E56674"/>
    <w:rsid w:val="00E5773E"/>
    <w:rsid w:val="00E57AB6"/>
    <w:rsid w:val="00E602DA"/>
    <w:rsid w:val="00E6074E"/>
    <w:rsid w:val="00E61002"/>
    <w:rsid w:val="00E61680"/>
    <w:rsid w:val="00E628F5"/>
    <w:rsid w:val="00E6330D"/>
    <w:rsid w:val="00E63ED5"/>
    <w:rsid w:val="00E646D7"/>
    <w:rsid w:val="00E67092"/>
    <w:rsid w:val="00E67CC6"/>
    <w:rsid w:val="00E7074E"/>
    <w:rsid w:val="00E71C10"/>
    <w:rsid w:val="00E723D9"/>
    <w:rsid w:val="00E735BE"/>
    <w:rsid w:val="00E74B62"/>
    <w:rsid w:val="00E76604"/>
    <w:rsid w:val="00E779C6"/>
    <w:rsid w:val="00E77E16"/>
    <w:rsid w:val="00E807BE"/>
    <w:rsid w:val="00E814ED"/>
    <w:rsid w:val="00E819D9"/>
    <w:rsid w:val="00E82996"/>
    <w:rsid w:val="00E83D8D"/>
    <w:rsid w:val="00E8413D"/>
    <w:rsid w:val="00E8573F"/>
    <w:rsid w:val="00E859B0"/>
    <w:rsid w:val="00E86840"/>
    <w:rsid w:val="00E91741"/>
    <w:rsid w:val="00E917B1"/>
    <w:rsid w:val="00E9221A"/>
    <w:rsid w:val="00E92323"/>
    <w:rsid w:val="00E927A8"/>
    <w:rsid w:val="00E93D27"/>
    <w:rsid w:val="00E956B5"/>
    <w:rsid w:val="00E95883"/>
    <w:rsid w:val="00E97400"/>
    <w:rsid w:val="00E97B99"/>
    <w:rsid w:val="00E97E21"/>
    <w:rsid w:val="00E97FD4"/>
    <w:rsid w:val="00EA080C"/>
    <w:rsid w:val="00EA0E25"/>
    <w:rsid w:val="00EA0E95"/>
    <w:rsid w:val="00EA1443"/>
    <w:rsid w:val="00EA1E6B"/>
    <w:rsid w:val="00EA2E0D"/>
    <w:rsid w:val="00EA43C3"/>
    <w:rsid w:val="00EA44A1"/>
    <w:rsid w:val="00EA4B2C"/>
    <w:rsid w:val="00EA4ECB"/>
    <w:rsid w:val="00EA66B1"/>
    <w:rsid w:val="00EA6DC2"/>
    <w:rsid w:val="00EA6F21"/>
    <w:rsid w:val="00EA73BB"/>
    <w:rsid w:val="00EA7414"/>
    <w:rsid w:val="00EA7F86"/>
    <w:rsid w:val="00EB07E9"/>
    <w:rsid w:val="00EB3039"/>
    <w:rsid w:val="00EB335A"/>
    <w:rsid w:val="00EB3433"/>
    <w:rsid w:val="00EB3EBE"/>
    <w:rsid w:val="00EB42A4"/>
    <w:rsid w:val="00EB4A6A"/>
    <w:rsid w:val="00EB5C8C"/>
    <w:rsid w:val="00EB62B0"/>
    <w:rsid w:val="00EB6762"/>
    <w:rsid w:val="00EB719A"/>
    <w:rsid w:val="00EB790C"/>
    <w:rsid w:val="00EB7C95"/>
    <w:rsid w:val="00EC11B7"/>
    <w:rsid w:val="00EC2416"/>
    <w:rsid w:val="00EC401B"/>
    <w:rsid w:val="00EC4A22"/>
    <w:rsid w:val="00EC4BBC"/>
    <w:rsid w:val="00EC4D3D"/>
    <w:rsid w:val="00EC5446"/>
    <w:rsid w:val="00EC6548"/>
    <w:rsid w:val="00ED0A48"/>
    <w:rsid w:val="00ED14F0"/>
    <w:rsid w:val="00ED23DB"/>
    <w:rsid w:val="00ED2912"/>
    <w:rsid w:val="00ED2FFD"/>
    <w:rsid w:val="00ED47BA"/>
    <w:rsid w:val="00ED5CBD"/>
    <w:rsid w:val="00ED6868"/>
    <w:rsid w:val="00ED6DF1"/>
    <w:rsid w:val="00ED79BB"/>
    <w:rsid w:val="00EE051C"/>
    <w:rsid w:val="00EE0B7C"/>
    <w:rsid w:val="00EE0E44"/>
    <w:rsid w:val="00EE118B"/>
    <w:rsid w:val="00EE1FA2"/>
    <w:rsid w:val="00EE2C07"/>
    <w:rsid w:val="00EE3001"/>
    <w:rsid w:val="00EE31D2"/>
    <w:rsid w:val="00EE36B2"/>
    <w:rsid w:val="00EE3C50"/>
    <w:rsid w:val="00EE4563"/>
    <w:rsid w:val="00EE46F4"/>
    <w:rsid w:val="00EE48D3"/>
    <w:rsid w:val="00EE7A11"/>
    <w:rsid w:val="00EE7D3E"/>
    <w:rsid w:val="00EF2F6C"/>
    <w:rsid w:val="00EF302C"/>
    <w:rsid w:val="00EF40DD"/>
    <w:rsid w:val="00EF4271"/>
    <w:rsid w:val="00EF4BCB"/>
    <w:rsid w:val="00EF5C76"/>
    <w:rsid w:val="00EF685D"/>
    <w:rsid w:val="00EF6A8B"/>
    <w:rsid w:val="00F00DD7"/>
    <w:rsid w:val="00F014FA"/>
    <w:rsid w:val="00F01B21"/>
    <w:rsid w:val="00F01CCE"/>
    <w:rsid w:val="00F02EDB"/>
    <w:rsid w:val="00F030BF"/>
    <w:rsid w:val="00F0366D"/>
    <w:rsid w:val="00F0569E"/>
    <w:rsid w:val="00F0622C"/>
    <w:rsid w:val="00F065CC"/>
    <w:rsid w:val="00F06602"/>
    <w:rsid w:val="00F06CE8"/>
    <w:rsid w:val="00F06D3A"/>
    <w:rsid w:val="00F0721F"/>
    <w:rsid w:val="00F07389"/>
    <w:rsid w:val="00F108E9"/>
    <w:rsid w:val="00F10C3C"/>
    <w:rsid w:val="00F11A71"/>
    <w:rsid w:val="00F13915"/>
    <w:rsid w:val="00F15C2B"/>
    <w:rsid w:val="00F16FE7"/>
    <w:rsid w:val="00F17B20"/>
    <w:rsid w:val="00F17BDB"/>
    <w:rsid w:val="00F20B60"/>
    <w:rsid w:val="00F20CE3"/>
    <w:rsid w:val="00F20FC6"/>
    <w:rsid w:val="00F20FF8"/>
    <w:rsid w:val="00F2185A"/>
    <w:rsid w:val="00F2239A"/>
    <w:rsid w:val="00F24BB7"/>
    <w:rsid w:val="00F24E95"/>
    <w:rsid w:val="00F26696"/>
    <w:rsid w:val="00F266EF"/>
    <w:rsid w:val="00F277FE"/>
    <w:rsid w:val="00F31F3E"/>
    <w:rsid w:val="00F3284D"/>
    <w:rsid w:val="00F336CC"/>
    <w:rsid w:val="00F3456B"/>
    <w:rsid w:val="00F352FD"/>
    <w:rsid w:val="00F35C9B"/>
    <w:rsid w:val="00F35F7B"/>
    <w:rsid w:val="00F35FF7"/>
    <w:rsid w:val="00F36A53"/>
    <w:rsid w:val="00F373AF"/>
    <w:rsid w:val="00F37480"/>
    <w:rsid w:val="00F400BB"/>
    <w:rsid w:val="00F410F1"/>
    <w:rsid w:val="00F412E3"/>
    <w:rsid w:val="00F41C43"/>
    <w:rsid w:val="00F41D67"/>
    <w:rsid w:val="00F427B6"/>
    <w:rsid w:val="00F42A88"/>
    <w:rsid w:val="00F44450"/>
    <w:rsid w:val="00F44F88"/>
    <w:rsid w:val="00F4588F"/>
    <w:rsid w:val="00F47302"/>
    <w:rsid w:val="00F4796E"/>
    <w:rsid w:val="00F47E46"/>
    <w:rsid w:val="00F51097"/>
    <w:rsid w:val="00F512FB"/>
    <w:rsid w:val="00F53937"/>
    <w:rsid w:val="00F53CEB"/>
    <w:rsid w:val="00F54ECD"/>
    <w:rsid w:val="00F550DE"/>
    <w:rsid w:val="00F56DDA"/>
    <w:rsid w:val="00F575DB"/>
    <w:rsid w:val="00F600C7"/>
    <w:rsid w:val="00F60300"/>
    <w:rsid w:val="00F6156E"/>
    <w:rsid w:val="00F61B81"/>
    <w:rsid w:val="00F62911"/>
    <w:rsid w:val="00F6291A"/>
    <w:rsid w:val="00F62BC5"/>
    <w:rsid w:val="00F64553"/>
    <w:rsid w:val="00F65A42"/>
    <w:rsid w:val="00F65D3D"/>
    <w:rsid w:val="00F6602D"/>
    <w:rsid w:val="00F66964"/>
    <w:rsid w:val="00F66C3D"/>
    <w:rsid w:val="00F66D73"/>
    <w:rsid w:val="00F67792"/>
    <w:rsid w:val="00F7177B"/>
    <w:rsid w:val="00F73064"/>
    <w:rsid w:val="00F732D7"/>
    <w:rsid w:val="00F73BB5"/>
    <w:rsid w:val="00F749A0"/>
    <w:rsid w:val="00F7726D"/>
    <w:rsid w:val="00F77535"/>
    <w:rsid w:val="00F777C9"/>
    <w:rsid w:val="00F81AEA"/>
    <w:rsid w:val="00F81B49"/>
    <w:rsid w:val="00F821EE"/>
    <w:rsid w:val="00F823B8"/>
    <w:rsid w:val="00F8295B"/>
    <w:rsid w:val="00F82FED"/>
    <w:rsid w:val="00F8341A"/>
    <w:rsid w:val="00F83898"/>
    <w:rsid w:val="00F8454D"/>
    <w:rsid w:val="00F854F8"/>
    <w:rsid w:val="00F870E2"/>
    <w:rsid w:val="00F92946"/>
    <w:rsid w:val="00F92D68"/>
    <w:rsid w:val="00F933F6"/>
    <w:rsid w:val="00F93AD9"/>
    <w:rsid w:val="00F94168"/>
    <w:rsid w:val="00F9491B"/>
    <w:rsid w:val="00F94AE8"/>
    <w:rsid w:val="00F9575A"/>
    <w:rsid w:val="00F9642E"/>
    <w:rsid w:val="00F966EF"/>
    <w:rsid w:val="00F96FCB"/>
    <w:rsid w:val="00F973AA"/>
    <w:rsid w:val="00FA05BF"/>
    <w:rsid w:val="00FA0B03"/>
    <w:rsid w:val="00FA2BF1"/>
    <w:rsid w:val="00FA2C85"/>
    <w:rsid w:val="00FA3A9D"/>
    <w:rsid w:val="00FA4988"/>
    <w:rsid w:val="00FA5B92"/>
    <w:rsid w:val="00FA6B2F"/>
    <w:rsid w:val="00FA7FB6"/>
    <w:rsid w:val="00FB05E0"/>
    <w:rsid w:val="00FB1B0F"/>
    <w:rsid w:val="00FB1FB7"/>
    <w:rsid w:val="00FB28DE"/>
    <w:rsid w:val="00FB4023"/>
    <w:rsid w:val="00FB5B8F"/>
    <w:rsid w:val="00FB6141"/>
    <w:rsid w:val="00FB69C6"/>
    <w:rsid w:val="00FB72A9"/>
    <w:rsid w:val="00FB7635"/>
    <w:rsid w:val="00FB7658"/>
    <w:rsid w:val="00FC032F"/>
    <w:rsid w:val="00FC036C"/>
    <w:rsid w:val="00FC23A9"/>
    <w:rsid w:val="00FC3861"/>
    <w:rsid w:val="00FC4DB0"/>
    <w:rsid w:val="00FC6272"/>
    <w:rsid w:val="00FC65D1"/>
    <w:rsid w:val="00FC6873"/>
    <w:rsid w:val="00FC68C5"/>
    <w:rsid w:val="00FC6B41"/>
    <w:rsid w:val="00FC78A9"/>
    <w:rsid w:val="00FC7B97"/>
    <w:rsid w:val="00FC7DBB"/>
    <w:rsid w:val="00FD02BD"/>
    <w:rsid w:val="00FD0470"/>
    <w:rsid w:val="00FD358A"/>
    <w:rsid w:val="00FD3B14"/>
    <w:rsid w:val="00FD55ED"/>
    <w:rsid w:val="00FD5E73"/>
    <w:rsid w:val="00FD61C9"/>
    <w:rsid w:val="00FD62C2"/>
    <w:rsid w:val="00FD6C29"/>
    <w:rsid w:val="00FD6D67"/>
    <w:rsid w:val="00FD74C7"/>
    <w:rsid w:val="00FE0822"/>
    <w:rsid w:val="00FE1209"/>
    <w:rsid w:val="00FE1F83"/>
    <w:rsid w:val="00FE2635"/>
    <w:rsid w:val="00FE2763"/>
    <w:rsid w:val="00FE27FB"/>
    <w:rsid w:val="00FE360A"/>
    <w:rsid w:val="00FE3F33"/>
    <w:rsid w:val="00FE45C0"/>
    <w:rsid w:val="00FE4F5B"/>
    <w:rsid w:val="00FE52B1"/>
    <w:rsid w:val="00FE556E"/>
    <w:rsid w:val="00FE5634"/>
    <w:rsid w:val="00FF2913"/>
    <w:rsid w:val="00FF4101"/>
    <w:rsid w:val="00FF6759"/>
    <w:rsid w:val="00FF6D6A"/>
    <w:rsid w:val="00FF713C"/>
    <w:rsid w:val="00FF7AD8"/>
    <w:rsid w:val="00FF7D6C"/>
    <w:rsid w:val="01DE37E9"/>
    <w:rsid w:val="02A655E6"/>
    <w:rsid w:val="03576ADB"/>
    <w:rsid w:val="038E6351"/>
    <w:rsid w:val="04323F40"/>
    <w:rsid w:val="050BFE7A"/>
    <w:rsid w:val="05EA7AB0"/>
    <w:rsid w:val="06156F08"/>
    <w:rsid w:val="06760403"/>
    <w:rsid w:val="0724885F"/>
    <w:rsid w:val="07B8225C"/>
    <w:rsid w:val="08B26C7F"/>
    <w:rsid w:val="096C08F7"/>
    <w:rsid w:val="0B00C10F"/>
    <w:rsid w:val="0B06AA68"/>
    <w:rsid w:val="0B152E4B"/>
    <w:rsid w:val="0C350156"/>
    <w:rsid w:val="0D1AF067"/>
    <w:rsid w:val="0DEDF75F"/>
    <w:rsid w:val="0F62A8E3"/>
    <w:rsid w:val="0F8A0C27"/>
    <w:rsid w:val="108685EE"/>
    <w:rsid w:val="118E91DA"/>
    <w:rsid w:val="1319B46B"/>
    <w:rsid w:val="13A9CF43"/>
    <w:rsid w:val="1489BB93"/>
    <w:rsid w:val="166C1A97"/>
    <w:rsid w:val="169CFCC1"/>
    <w:rsid w:val="17F06384"/>
    <w:rsid w:val="19142DE4"/>
    <w:rsid w:val="1A7CE5FC"/>
    <w:rsid w:val="1A7DF26A"/>
    <w:rsid w:val="1B4C459B"/>
    <w:rsid w:val="1B79C46A"/>
    <w:rsid w:val="1B7B466B"/>
    <w:rsid w:val="1C69E7BB"/>
    <w:rsid w:val="1D33C642"/>
    <w:rsid w:val="1D3FBCF4"/>
    <w:rsid w:val="1DB1AF07"/>
    <w:rsid w:val="205A3C04"/>
    <w:rsid w:val="20D2FFC2"/>
    <w:rsid w:val="20D8868F"/>
    <w:rsid w:val="21007872"/>
    <w:rsid w:val="2274102B"/>
    <w:rsid w:val="22CB0CBD"/>
    <w:rsid w:val="2546969D"/>
    <w:rsid w:val="25C81D45"/>
    <w:rsid w:val="25D4D41E"/>
    <w:rsid w:val="26A38C95"/>
    <w:rsid w:val="2716EDE2"/>
    <w:rsid w:val="27C216EB"/>
    <w:rsid w:val="281FE0E4"/>
    <w:rsid w:val="28DAF811"/>
    <w:rsid w:val="2991718E"/>
    <w:rsid w:val="29C8DA3E"/>
    <w:rsid w:val="2C9977C6"/>
    <w:rsid w:val="30772642"/>
    <w:rsid w:val="31291C2E"/>
    <w:rsid w:val="31529456"/>
    <w:rsid w:val="3163CE0B"/>
    <w:rsid w:val="324377C0"/>
    <w:rsid w:val="32E13421"/>
    <w:rsid w:val="33A4C337"/>
    <w:rsid w:val="346AACF0"/>
    <w:rsid w:val="34FA55CF"/>
    <w:rsid w:val="35540393"/>
    <w:rsid w:val="3635C2E4"/>
    <w:rsid w:val="368E469B"/>
    <w:rsid w:val="37531DC7"/>
    <w:rsid w:val="3847C4EF"/>
    <w:rsid w:val="3904248B"/>
    <w:rsid w:val="3905A70F"/>
    <w:rsid w:val="3A1724EB"/>
    <w:rsid w:val="3A48F9FF"/>
    <w:rsid w:val="3A67BC73"/>
    <w:rsid w:val="3BC8B47D"/>
    <w:rsid w:val="3CE534FF"/>
    <w:rsid w:val="3D0B9091"/>
    <w:rsid w:val="3F2E9161"/>
    <w:rsid w:val="3F5102F2"/>
    <w:rsid w:val="4028FBC4"/>
    <w:rsid w:val="4093B0F1"/>
    <w:rsid w:val="436461A7"/>
    <w:rsid w:val="4446F6B9"/>
    <w:rsid w:val="44C48389"/>
    <w:rsid w:val="4669E915"/>
    <w:rsid w:val="474B84E9"/>
    <w:rsid w:val="47E73ABF"/>
    <w:rsid w:val="48842E7C"/>
    <w:rsid w:val="48E95A57"/>
    <w:rsid w:val="498CDFD1"/>
    <w:rsid w:val="4C2F4AEF"/>
    <w:rsid w:val="4CE41EB1"/>
    <w:rsid w:val="4CE56E64"/>
    <w:rsid w:val="4CE9B94B"/>
    <w:rsid w:val="4D3DB46F"/>
    <w:rsid w:val="4DEAFC30"/>
    <w:rsid w:val="4DFA9F2C"/>
    <w:rsid w:val="50D89DFE"/>
    <w:rsid w:val="511BF741"/>
    <w:rsid w:val="519EB490"/>
    <w:rsid w:val="525253E2"/>
    <w:rsid w:val="52DFEE58"/>
    <w:rsid w:val="535FD5AF"/>
    <w:rsid w:val="53E3B6B7"/>
    <w:rsid w:val="54892F30"/>
    <w:rsid w:val="55FAA19C"/>
    <w:rsid w:val="564FA02E"/>
    <w:rsid w:val="570B7F27"/>
    <w:rsid w:val="5897F144"/>
    <w:rsid w:val="599F2ECA"/>
    <w:rsid w:val="59E92326"/>
    <w:rsid w:val="5AEEF0B9"/>
    <w:rsid w:val="5B58F800"/>
    <w:rsid w:val="5D9F9D12"/>
    <w:rsid w:val="5DA78FF1"/>
    <w:rsid w:val="5E05ED83"/>
    <w:rsid w:val="5FA8399F"/>
    <w:rsid w:val="5FAE2354"/>
    <w:rsid w:val="605FC70F"/>
    <w:rsid w:val="6075C584"/>
    <w:rsid w:val="60877DE7"/>
    <w:rsid w:val="61C13DFD"/>
    <w:rsid w:val="6269395D"/>
    <w:rsid w:val="634D5A4F"/>
    <w:rsid w:val="64FB88E4"/>
    <w:rsid w:val="651C784D"/>
    <w:rsid w:val="65F6F738"/>
    <w:rsid w:val="6801AEC8"/>
    <w:rsid w:val="68042EA7"/>
    <w:rsid w:val="68C172FB"/>
    <w:rsid w:val="6A2EA157"/>
    <w:rsid w:val="6A6C7BE0"/>
    <w:rsid w:val="6B418511"/>
    <w:rsid w:val="6CCD555F"/>
    <w:rsid w:val="6E6F3091"/>
    <w:rsid w:val="6F6F58F5"/>
    <w:rsid w:val="7277AA6B"/>
    <w:rsid w:val="73C4BA98"/>
    <w:rsid w:val="74423EB6"/>
    <w:rsid w:val="750E5903"/>
    <w:rsid w:val="764D61C4"/>
    <w:rsid w:val="76821EB7"/>
    <w:rsid w:val="7684ED12"/>
    <w:rsid w:val="776946B1"/>
    <w:rsid w:val="77C6AF25"/>
    <w:rsid w:val="7905A396"/>
    <w:rsid w:val="79235D5D"/>
    <w:rsid w:val="793E4CA5"/>
    <w:rsid w:val="7ABCE704"/>
    <w:rsid w:val="7CD96053"/>
    <w:rsid w:val="7D27EFED"/>
    <w:rsid w:val="7E8FB4BF"/>
    <w:rsid w:val="7FAA7A6C"/>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1F80A"/>
  <w15:chartTrackingRefBased/>
  <w15:docId w15:val="{13212628-B0CC-4A46-AF44-8B40E25E6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296"/>
  </w:style>
  <w:style w:type="paragraph" w:styleId="Heading1">
    <w:name w:val="heading 1"/>
    <w:basedOn w:val="Normal"/>
    <w:next w:val="Normal"/>
    <w:link w:val="Heading1Char"/>
    <w:uiPriority w:val="9"/>
    <w:qFormat/>
    <w:rsid w:val="006D2BE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669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Roman Paragraph"/>
    <w:basedOn w:val="Normal"/>
    <w:link w:val="ListParagraphChar"/>
    <w:uiPriority w:val="34"/>
    <w:qFormat/>
    <w:rsid w:val="00823186"/>
    <w:pPr>
      <w:ind w:left="720"/>
      <w:contextualSpacing/>
    </w:pPr>
  </w:style>
  <w:style w:type="paragraph" w:styleId="Header">
    <w:name w:val="header"/>
    <w:basedOn w:val="Normal"/>
    <w:link w:val="HeaderChar"/>
    <w:uiPriority w:val="99"/>
    <w:unhideWhenUsed/>
    <w:rsid w:val="006D2BE9"/>
    <w:pPr>
      <w:tabs>
        <w:tab w:val="center" w:pos="4536"/>
        <w:tab w:val="right" w:pos="9072"/>
      </w:tabs>
      <w:spacing w:after="0" w:line="240" w:lineRule="auto"/>
    </w:pPr>
  </w:style>
  <w:style w:type="character" w:customStyle="1" w:styleId="HeaderChar">
    <w:name w:val="Header Char"/>
    <w:basedOn w:val="DefaultParagraphFont"/>
    <w:link w:val="Header"/>
    <w:uiPriority w:val="99"/>
    <w:rsid w:val="006D2BE9"/>
  </w:style>
  <w:style w:type="paragraph" w:styleId="Footer">
    <w:name w:val="footer"/>
    <w:basedOn w:val="Normal"/>
    <w:link w:val="FooterChar"/>
    <w:uiPriority w:val="99"/>
    <w:unhideWhenUsed/>
    <w:rsid w:val="006D2BE9"/>
    <w:pPr>
      <w:tabs>
        <w:tab w:val="center" w:pos="4536"/>
        <w:tab w:val="right" w:pos="9072"/>
      </w:tabs>
      <w:spacing w:after="0" w:line="240" w:lineRule="auto"/>
    </w:pPr>
  </w:style>
  <w:style w:type="character" w:customStyle="1" w:styleId="FooterChar">
    <w:name w:val="Footer Char"/>
    <w:basedOn w:val="DefaultParagraphFont"/>
    <w:link w:val="Footer"/>
    <w:uiPriority w:val="99"/>
    <w:rsid w:val="006D2BE9"/>
  </w:style>
  <w:style w:type="character" w:customStyle="1" w:styleId="Heading1Char">
    <w:name w:val="Heading 1 Char"/>
    <w:basedOn w:val="DefaultParagraphFont"/>
    <w:link w:val="Heading1"/>
    <w:uiPriority w:val="9"/>
    <w:rsid w:val="006D2BE9"/>
    <w:rPr>
      <w:rFonts w:asciiTheme="majorHAnsi" w:eastAsiaTheme="majorEastAsia" w:hAnsiTheme="majorHAnsi" w:cstheme="majorBidi"/>
      <w:color w:val="2E74B5" w:themeColor="accent1" w:themeShade="BF"/>
      <w:sz w:val="32"/>
      <w:szCs w:val="32"/>
    </w:rPr>
  </w:style>
  <w:style w:type="character" w:styleId="IntenseReference">
    <w:name w:val="Intense Reference"/>
    <w:basedOn w:val="DefaultParagraphFont"/>
    <w:uiPriority w:val="32"/>
    <w:qFormat/>
    <w:rsid w:val="006D2BE9"/>
    <w:rPr>
      <w:b/>
      <w:bCs/>
      <w:smallCaps/>
      <w:color w:val="5B9BD5" w:themeColor="accent1"/>
      <w:spacing w:val="5"/>
    </w:rPr>
  </w:style>
  <w:style w:type="paragraph" w:styleId="BalloonText">
    <w:name w:val="Balloon Text"/>
    <w:basedOn w:val="Normal"/>
    <w:link w:val="BalloonTextChar"/>
    <w:uiPriority w:val="99"/>
    <w:semiHidden/>
    <w:unhideWhenUsed/>
    <w:rsid w:val="00BA27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71C"/>
    <w:rPr>
      <w:rFonts w:ascii="Segoe UI" w:hAnsi="Segoe UI" w:cs="Segoe UI"/>
      <w:sz w:val="18"/>
      <w:szCs w:val="18"/>
    </w:rPr>
  </w:style>
  <w:style w:type="character" w:styleId="SubtleReference">
    <w:name w:val="Subtle Reference"/>
    <w:basedOn w:val="DefaultParagraphFont"/>
    <w:uiPriority w:val="31"/>
    <w:qFormat/>
    <w:rsid w:val="000D5799"/>
    <w:rPr>
      <w:smallCaps/>
      <w:color w:val="ED7D31" w:themeColor="accent2"/>
      <w:u w:val="single"/>
    </w:rPr>
  </w:style>
  <w:style w:type="paragraph" w:styleId="NoSpacing">
    <w:name w:val="No Spacing"/>
    <w:uiPriority w:val="1"/>
    <w:qFormat/>
    <w:rsid w:val="000D5799"/>
    <w:pPr>
      <w:pBdr>
        <w:bottom w:val="dotted" w:sz="4" w:space="1" w:color="auto"/>
      </w:pBdr>
      <w:spacing w:before="120" w:after="0" w:line="240" w:lineRule="auto"/>
      <w:jc w:val="both"/>
    </w:pPr>
    <w:rPr>
      <w:rFonts w:ascii="Times New Roman" w:eastAsiaTheme="majorEastAsia" w:hAnsi="Times New Roman" w:cstheme="majorBidi"/>
      <w:b/>
      <w:smallCaps/>
      <w:sz w:val="24"/>
      <w:lang w:val="en-US"/>
    </w:rPr>
  </w:style>
  <w:style w:type="paragraph" w:styleId="Title">
    <w:name w:val="Title"/>
    <w:basedOn w:val="Normal"/>
    <w:next w:val="Normal"/>
    <w:link w:val="TitleChar"/>
    <w:uiPriority w:val="10"/>
    <w:qFormat/>
    <w:rsid w:val="000D5799"/>
    <w:pPr>
      <w:pBdr>
        <w:bottom w:val="single" w:sz="8" w:space="4" w:color="5B9BD5" w:themeColor="accent1"/>
      </w:pBdr>
      <w:spacing w:after="300" w:line="240" w:lineRule="auto"/>
      <w:contextualSpacing/>
      <w:jc w:val="both"/>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0D5799"/>
    <w:rPr>
      <w:rFonts w:asciiTheme="majorHAnsi" w:eastAsiaTheme="majorEastAsia" w:hAnsiTheme="majorHAnsi" w:cstheme="majorBidi"/>
      <w:color w:val="323E4F" w:themeColor="text2" w:themeShade="BF"/>
      <w:spacing w:val="5"/>
      <w:kern w:val="28"/>
      <w:sz w:val="52"/>
      <w:szCs w:val="52"/>
      <w:lang w:val="en-US"/>
    </w:rPr>
  </w:style>
  <w:style w:type="character" w:customStyle="1" w:styleId="Heading2Char">
    <w:name w:val="Heading 2 Char"/>
    <w:basedOn w:val="DefaultParagraphFont"/>
    <w:link w:val="Heading2"/>
    <w:uiPriority w:val="9"/>
    <w:rsid w:val="006669E5"/>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6728A7"/>
    <w:pPr>
      <w:outlineLvl w:val="9"/>
    </w:pPr>
    <w:rPr>
      <w:lang w:val="en-US"/>
    </w:rPr>
  </w:style>
  <w:style w:type="paragraph" w:styleId="TOC1">
    <w:name w:val="toc 1"/>
    <w:basedOn w:val="Normal"/>
    <w:next w:val="Normal"/>
    <w:autoRedefine/>
    <w:uiPriority w:val="39"/>
    <w:unhideWhenUsed/>
    <w:rsid w:val="006728A7"/>
    <w:pPr>
      <w:spacing w:after="100"/>
    </w:pPr>
  </w:style>
  <w:style w:type="paragraph" w:styleId="TOC2">
    <w:name w:val="toc 2"/>
    <w:basedOn w:val="Normal"/>
    <w:next w:val="Normal"/>
    <w:autoRedefine/>
    <w:uiPriority w:val="39"/>
    <w:unhideWhenUsed/>
    <w:rsid w:val="006728A7"/>
    <w:pPr>
      <w:spacing w:after="100"/>
      <w:ind w:left="220"/>
    </w:pPr>
  </w:style>
  <w:style w:type="character" w:styleId="Hyperlink">
    <w:name w:val="Hyperlink"/>
    <w:basedOn w:val="DefaultParagraphFont"/>
    <w:uiPriority w:val="99"/>
    <w:unhideWhenUsed/>
    <w:rsid w:val="006728A7"/>
    <w:rPr>
      <w:color w:val="0563C1" w:themeColor="hyperlink"/>
      <w:u w:val="single"/>
    </w:rPr>
  </w:style>
  <w:style w:type="character" w:customStyle="1" w:styleId="ListParagraphChar">
    <w:name w:val="List Paragraph Char"/>
    <w:aliases w:val="List Roman Paragraph Char"/>
    <w:basedOn w:val="DefaultParagraphFont"/>
    <w:link w:val="ListParagraph"/>
    <w:uiPriority w:val="34"/>
    <w:rsid w:val="00D91296"/>
  </w:style>
  <w:style w:type="paragraph" w:styleId="Revision">
    <w:name w:val="Revision"/>
    <w:hidden/>
    <w:uiPriority w:val="99"/>
    <w:semiHidden/>
    <w:rsid w:val="00EF685D"/>
    <w:pPr>
      <w:spacing w:after="0" w:line="240" w:lineRule="auto"/>
    </w:pPr>
  </w:style>
  <w:style w:type="paragraph" w:styleId="Caption">
    <w:name w:val="caption"/>
    <w:basedOn w:val="Normal"/>
    <w:next w:val="Normal"/>
    <w:uiPriority w:val="35"/>
    <w:unhideWhenUsed/>
    <w:qFormat/>
    <w:rsid w:val="00A40AE3"/>
    <w:pPr>
      <w:spacing w:after="200" w:line="240" w:lineRule="auto"/>
      <w:ind w:left="10" w:hanging="10"/>
    </w:pPr>
    <w:rPr>
      <w:rFonts w:ascii="Calibri" w:eastAsia="Calibri" w:hAnsi="Calibri" w:cs="Calibri"/>
      <w:i/>
      <w:iCs/>
      <w:color w:val="44546A" w:themeColor="text2"/>
      <w:sz w:val="18"/>
      <w:szCs w:val="18"/>
      <w:lang w:eastAsia="is-IS"/>
    </w:rPr>
  </w:style>
  <w:style w:type="character" w:styleId="UnresolvedMention">
    <w:name w:val="Unresolved Mention"/>
    <w:basedOn w:val="DefaultParagraphFont"/>
    <w:uiPriority w:val="99"/>
    <w:semiHidden/>
    <w:unhideWhenUsed/>
    <w:rsid w:val="00A40AE3"/>
    <w:rPr>
      <w:color w:val="605E5C"/>
      <w:shd w:val="clear" w:color="auto" w:fill="E1DFDD"/>
    </w:rPr>
  </w:style>
  <w:style w:type="paragraph" w:styleId="NormalWeb">
    <w:name w:val="Normal (Web)"/>
    <w:basedOn w:val="Normal"/>
    <w:uiPriority w:val="99"/>
    <w:unhideWhenUsed/>
    <w:rsid w:val="00F73BB5"/>
    <w:pPr>
      <w:spacing w:after="0" w:line="240" w:lineRule="auto"/>
    </w:pPr>
    <w:rPr>
      <w:rFonts w:ascii="Calibri" w:hAnsi="Calibri" w:cs="Times New Roman"/>
      <w:lang w:val="en-US"/>
    </w:rPr>
  </w:style>
  <w:style w:type="character" w:styleId="FollowedHyperlink">
    <w:name w:val="FollowedHyperlink"/>
    <w:basedOn w:val="DefaultParagraphFont"/>
    <w:uiPriority w:val="99"/>
    <w:semiHidden/>
    <w:unhideWhenUsed/>
    <w:rsid w:val="00C742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495440">
      <w:bodyDiv w:val="1"/>
      <w:marLeft w:val="0"/>
      <w:marRight w:val="0"/>
      <w:marTop w:val="0"/>
      <w:marBottom w:val="0"/>
      <w:divBdr>
        <w:top w:val="none" w:sz="0" w:space="0" w:color="auto"/>
        <w:left w:val="none" w:sz="0" w:space="0" w:color="auto"/>
        <w:bottom w:val="none" w:sz="0" w:space="0" w:color="auto"/>
        <w:right w:val="none" w:sz="0" w:space="0" w:color="auto"/>
      </w:divBdr>
    </w:div>
    <w:div w:id="169416701">
      <w:bodyDiv w:val="1"/>
      <w:marLeft w:val="0"/>
      <w:marRight w:val="0"/>
      <w:marTop w:val="0"/>
      <w:marBottom w:val="0"/>
      <w:divBdr>
        <w:top w:val="none" w:sz="0" w:space="0" w:color="auto"/>
        <w:left w:val="none" w:sz="0" w:space="0" w:color="auto"/>
        <w:bottom w:val="none" w:sz="0" w:space="0" w:color="auto"/>
        <w:right w:val="none" w:sz="0" w:space="0" w:color="auto"/>
      </w:divBdr>
    </w:div>
    <w:div w:id="220557976">
      <w:bodyDiv w:val="1"/>
      <w:marLeft w:val="0"/>
      <w:marRight w:val="0"/>
      <w:marTop w:val="0"/>
      <w:marBottom w:val="0"/>
      <w:divBdr>
        <w:top w:val="none" w:sz="0" w:space="0" w:color="auto"/>
        <w:left w:val="none" w:sz="0" w:space="0" w:color="auto"/>
        <w:bottom w:val="none" w:sz="0" w:space="0" w:color="auto"/>
        <w:right w:val="none" w:sz="0" w:space="0" w:color="auto"/>
      </w:divBdr>
    </w:div>
    <w:div w:id="251202930">
      <w:bodyDiv w:val="1"/>
      <w:marLeft w:val="0"/>
      <w:marRight w:val="0"/>
      <w:marTop w:val="0"/>
      <w:marBottom w:val="0"/>
      <w:divBdr>
        <w:top w:val="none" w:sz="0" w:space="0" w:color="auto"/>
        <w:left w:val="none" w:sz="0" w:space="0" w:color="auto"/>
        <w:bottom w:val="none" w:sz="0" w:space="0" w:color="auto"/>
        <w:right w:val="none" w:sz="0" w:space="0" w:color="auto"/>
      </w:divBdr>
    </w:div>
    <w:div w:id="254630193">
      <w:bodyDiv w:val="1"/>
      <w:marLeft w:val="0"/>
      <w:marRight w:val="0"/>
      <w:marTop w:val="0"/>
      <w:marBottom w:val="0"/>
      <w:divBdr>
        <w:top w:val="none" w:sz="0" w:space="0" w:color="auto"/>
        <w:left w:val="none" w:sz="0" w:space="0" w:color="auto"/>
        <w:bottom w:val="none" w:sz="0" w:space="0" w:color="auto"/>
        <w:right w:val="none" w:sz="0" w:space="0" w:color="auto"/>
      </w:divBdr>
    </w:div>
    <w:div w:id="786705571">
      <w:bodyDiv w:val="1"/>
      <w:marLeft w:val="0"/>
      <w:marRight w:val="0"/>
      <w:marTop w:val="0"/>
      <w:marBottom w:val="0"/>
      <w:divBdr>
        <w:top w:val="none" w:sz="0" w:space="0" w:color="auto"/>
        <w:left w:val="none" w:sz="0" w:space="0" w:color="auto"/>
        <w:bottom w:val="none" w:sz="0" w:space="0" w:color="auto"/>
        <w:right w:val="none" w:sz="0" w:space="0" w:color="auto"/>
      </w:divBdr>
    </w:div>
    <w:div w:id="829441006">
      <w:bodyDiv w:val="1"/>
      <w:marLeft w:val="0"/>
      <w:marRight w:val="0"/>
      <w:marTop w:val="0"/>
      <w:marBottom w:val="0"/>
      <w:divBdr>
        <w:top w:val="none" w:sz="0" w:space="0" w:color="auto"/>
        <w:left w:val="none" w:sz="0" w:space="0" w:color="auto"/>
        <w:bottom w:val="none" w:sz="0" w:space="0" w:color="auto"/>
        <w:right w:val="none" w:sz="0" w:space="0" w:color="auto"/>
      </w:divBdr>
    </w:div>
    <w:div w:id="1135610311">
      <w:bodyDiv w:val="1"/>
      <w:marLeft w:val="0"/>
      <w:marRight w:val="0"/>
      <w:marTop w:val="0"/>
      <w:marBottom w:val="0"/>
      <w:divBdr>
        <w:top w:val="none" w:sz="0" w:space="0" w:color="auto"/>
        <w:left w:val="none" w:sz="0" w:space="0" w:color="auto"/>
        <w:bottom w:val="none" w:sz="0" w:space="0" w:color="auto"/>
        <w:right w:val="none" w:sz="0" w:space="0" w:color="auto"/>
      </w:divBdr>
    </w:div>
    <w:div w:id="1170487800">
      <w:bodyDiv w:val="1"/>
      <w:marLeft w:val="0"/>
      <w:marRight w:val="0"/>
      <w:marTop w:val="0"/>
      <w:marBottom w:val="0"/>
      <w:divBdr>
        <w:top w:val="none" w:sz="0" w:space="0" w:color="auto"/>
        <w:left w:val="none" w:sz="0" w:space="0" w:color="auto"/>
        <w:bottom w:val="none" w:sz="0" w:space="0" w:color="auto"/>
        <w:right w:val="none" w:sz="0" w:space="0" w:color="auto"/>
      </w:divBdr>
    </w:div>
    <w:div w:id="1295869607">
      <w:bodyDiv w:val="1"/>
      <w:marLeft w:val="0"/>
      <w:marRight w:val="0"/>
      <w:marTop w:val="0"/>
      <w:marBottom w:val="0"/>
      <w:divBdr>
        <w:top w:val="none" w:sz="0" w:space="0" w:color="auto"/>
        <w:left w:val="none" w:sz="0" w:space="0" w:color="auto"/>
        <w:bottom w:val="none" w:sz="0" w:space="0" w:color="auto"/>
        <w:right w:val="none" w:sz="0" w:space="0" w:color="auto"/>
      </w:divBdr>
    </w:div>
    <w:div w:id="1318147263">
      <w:bodyDiv w:val="1"/>
      <w:marLeft w:val="0"/>
      <w:marRight w:val="0"/>
      <w:marTop w:val="0"/>
      <w:marBottom w:val="0"/>
      <w:divBdr>
        <w:top w:val="none" w:sz="0" w:space="0" w:color="auto"/>
        <w:left w:val="none" w:sz="0" w:space="0" w:color="auto"/>
        <w:bottom w:val="none" w:sz="0" w:space="0" w:color="auto"/>
        <w:right w:val="none" w:sz="0" w:space="0" w:color="auto"/>
      </w:divBdr>
    </w:div>
    <w:div w:id="1544440829">
      <w:bodyDiv w:val="1"/>
      <w:marLeft w:val="0"/>
      <w:marRight w:val="0"/>
      <w:marTop w:val="0"/>
      <w:marBottom w:val="0"/>
      <w:divBdr>
        <w:top w:val="none" w:sz="0" w:space="0" w:color="auto"/>
        <w:left w:val="none" w:sz="0" w:space="0" w:color="auto"/>
        <w:bottom w:val="none" w:sz="0" w:space="0" w:color="auto"/>
        <w:right w:val="none" w:sz="0" w:space="0" w:color="auto"/>
      </w:divBdr>
    </w:div>
    <w:div w:id="1960648472">
      <w:bodyDiv w:val="1"/>
      <w:marLeft w:val="0"/>
      <w:marRight w:val="0"/>
      <w:marTop w:val="0"/>
      <w:marBottom w:val="0"/>
      <w:divBdr>
        <w:top w:val="none" w:sz="0" w:space="0" w:color="auto"/>
        <w:left w:val="none" w:sz="0" w:space="0" w:color="auto"/>
        <w:bottom w:val="none" w:sz="0" w:space="0" w:color="auto"/>
        <w:right w:val="none" w:sz="0" w:space="0" w:color="auto"/>
      </w:divBdr>
      <w:divsChild>
        <w:div w:id="1712925480">
          <w:marLeft w:val="605"/>
          <w:marRight w:val="0"/>
          <w:marTop w:val="40"/>
          <w:marBottom w:val="80"/>
          <w:divBdr>
            <w:top w:val="none" w:sz="0" w:space="0" w:color="auto"/>
            <w:left w:val="none" w:sz="0" w:space="0" w:color="auto"/>
            <w:bottom w:val="none" w:sz="0" w:space="0" w:color="auto"/>
            <w:right w:val="none" w:sz="0" w:space="0" w:color="auto"/>
          </w:divBdr>
        </w:div>
        <w:div w:id="159589702">
          <w:marLeft w:val="605"/>
          <w:marRight w:val="0"/>
          <w:marTop w:val="40"/>
          <w:marBottom w:val="80"/>
          <w:divBdr>
            <w:top w:val="none" w:sz="0" w:space="0" w:color="auto"/>
            <w:left w:val="none" w:sz="0" w:space="0" w:color="auto"/>
            <w:bottom w:val="none" w:sz="0" w:space="0" w:color="auto"/>
            <w:right w:val="none" w:sz="0" w:space="0" w:color="auto"/>
          </w:divBdr>
        </w:div>
        <w:div w:id="636451152">
          <w:marLeft w:val="605"/>
          <w:marRight w:val="0"/>
          <w:marTop w:val="40"/>
          <w:marBottom w:val="80"/>
          <w:divBdr>
            <w:top w:val="none" w:sz="0" w:space="0" w:color="auto"/>
            <w:left w:val="none" w:sz="0" w:space="0" w:color="auto"/>
            <w:bottom w:val="none" w:sz="0" w:space="0" w:color="auto"/>
            <w:right w:val="none" w:sz="0" w:space="0" w:color="auto"/>
          </w:divBdr>
        </w:div>
        <w:div w:id="1041633337">
          <w:marLeft w:val="605"/>
          <w:marRight w:val="0"/>
          <w:marTop w:val="40"/>
          <w:marBottom w:val="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8.gif"/><Relationship Id="rId26" Type="http://schemas.openxmlformats.org/officeDocument/2006/relationships/hyperlink" Target="https://youtu.be/X5Zo4dFdW74" TargetMode="External"/><Relationship Id="rId39"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youtu.be/G41tzbZxlSs" TargetMode="External"/><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hyperlink" Target="https://youtu.be/bcVCo984Eyg" TargetMode="External"/><Relationship Id="rId41" Type="http://schemas.openxmlformats.org/officeDocument/2006/relationships/image" Target="media/image2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yperlink" Target="https://youtu.be/PUCJSzQfjgs" TargetMode="External"/><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gif"/><Relationship Id="rId23" Type="http://schemas.openxmlformats.org/officeDocument/2006/relationships/hyperlink" Target="https://youtu.be/Td-tvLb1fGs" TargetMode="External"/><Relationship Id="rId28" Type="http://schemas.openxmlformats.org/officeDocument/2006/relationships/hyperlink" Target="https://youtu.be/GzHL-Up9dC8" TargetMode="External"/><Relationship Id="rId36" Type="http://schemas.openxmlformats.org/officeDocument/2006/relationships/image" Target="media/image15.jpeg"/><Relationship Id="rId49" Type="http://schemas.openxmlformats.org/officeDocument/2006/relationships/image" Target="media/image28.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sv.is/wp-content/uploads/2020/11/Kynning-&#225;-fj&#225;rhags&#225;&#230;tlun.pdf" TargetMode="External"/><Relationship Id="rId44" Type="http://schemas.openxmlformats.org/officeDocument/2006/relationships/image" Target="media/image23.jpe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gif"/><Relationship Id="rId22" Type="http://schemas.openxmlformats.org/officeDocument/2006/relationships/hyperlink" Target="https://youtu.be/7JaVK-BEaQo" TargetMode="External"/><Relationship Id="rId27" Type="http://schemas.openxmlformats.org/officeDocument/2006/relationships/hyperlink" Target="https://youtu.be/AeiygmaS5rY" TargetMode="External"/><Relationship Id="rId30" Type="http://schemas.openxmlformats.org/officeDocument/2006/relationships/hyperlink" Target="https://youtu.be/W2vpyhSj_vY" TargetMode="External"/><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webSettings" Target="webSettings.xml"/><Relationship Id="rId5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A9EB1F3AD6994C8AE2E039856EE8D5" ma:contentTypeVersion="8" ma:contentTypeDescription="Create a new document." ma:contentTypeScope="" ma:versionID="67e1ae210b5a582c9b3710f6a1328d4b">
  <xsd:schema xmlns:xsd="http://www.w3.org/2001/XMLSchema" xmlns:xs="http://www.w3.org/2001/XMLSchema" xmlns:p="http://schemas.microsoft.com/office/2006/metadata/properties" xmlns:ns3="7d4aa581-6ced-4713-a58f-97c42d1ca4ff" targetNamespace="http://schemas.microsoft.com/office/2006/metadata/properties" ma:root="true" ma:fieldsID="2ec570994e87735df223dca30bd8908f" ns3:_="">
    <xsd:import namespace="7d4aa581-6ced-4713-a58f-97c42d1ca4f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4aa581-6ced-4713-a58f-97c42d1ca4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3EB1FD-5B35-4AC0-B479-8338996E3EF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FDA5E1-B7FA-45DD-91EE-0D46A35622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4aa581-6ced-4713-a58f-97c42d1ca4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143610-E17A-4F5F-AA04-6E75385AF051}">
  <ds:schemaRefs>
    <ds:schemaRef ds:uri="http://schemas.openxmlformats.org/officeDocument/2006/bibliography"/>
  </ds:schemaRefs>
</ds:datastoreItem>
</file>

<file path=customXml/itemProps4.xml><?xml version="1.0" encoding="utf-8"?>
<ds:datastoreItem xmlns:ds="http://schemas.openxmlformats.org/officeDocument/2006/customXml" ds:itemID="{92DB6DAC-F3EC-4585-83BA-FEC088223F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8146</Words>
  <Characters>46435</Characters>
  <Application>Microsoft Office Word</Application>
  <DocSecurity>10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Páll Snævar Brynjarsson</dc:creator>
  <cp:keywords/>
  <dc:description/>
  <cp:lastModifiedBy>Svala Svavarsdóttir</cp:lastModifiedBy>
  <cp:revision>7</cp:revision>
  <cp:lastPrinted>2020-11-11T10:57:00Z</cp:lastPrinted>
  <dcterms:created xsi:type="dcterms:W3CDTF">2020-11-11T11:42:00Z</dcterms:created>
  <dcterms:modified xsi:type="dcterms:W3CDTF">2020-11-11T11:51:00Z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0x0101004AA9EB1F3AD6994C8AE2E039856EE8D5</vt:lpwstr>
  </property>
</Properties>
</file>